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60" w:rsidRPr="001B7A60" w:rsidRDefault="00801013" w:rsidP="001B7A60">
      <w:pPr>
        <w:shd w:val="clear" w:color="auto" w:fill="FFFFFF"/>
        <w:spacing w:after="0" w:line="240" w:lineRule="auto"/>
        <w:rPr>
          <w:rFonts w:ascii="Calibri" w:eastAsia="Times New Roman" w:hAnsi="Calibri" w:cs="Times New Roman"/>
          <w:color w:val="000000"/>
          <w:lang w:eastAsia="ru-RU"/>
        </w:rPr>
      </w:pPr>
      <w:r w:rsidRPr="00801013">
        <w:rPr>
          <w:rFonts w:ascii="Times New Roman" w:eastAsia="Times New Roman" w:hAnsi="Times New Roman" w:cs="Times New Roman"/>
          <w:b/>
          <w:noProof/>
          <w:color w:val="000000"/>
          <w:sz w:val="28"/>
          <w:szCs w:val="28"/>
          <w:lang w:eastAsia="ru-RU"/>
        </w:rPr>
        <w:drawing>
          <wp:inline distT="0" distB="0" distL="0" distR="0">
            <wp:extent cx="6188710" cy="8751106"/>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8751106"/>
                    </a:xfrm>
                    <a:prstGeom prst="rect">
                      <a:avLst/>
                    </a:prstGeom>
                    <a:noFill/>
                    <a:ln>
                      <a:noFill/>
                    </a:ln>
                  </pic:spPr>
                </pic:pic>
              </a:graphicData>
            </a:graphic>
          </wp:inline>
        </w:drawing>
      </w:r>
      <w:bookmarkStart w:id="0" w:name="_GoBack"/>
      <w:bookmarkEnd w:id="0"/>
      <w:r w:rsidR="001B7A60" w:rsidRPr="001B7A60">
        <w:rPr>
          <w:rFonts w:ascii="Times New Roman" w:eastAsia="Times New Roman" w:hAnsi="Times New Roman" w:cs="Times New Roman"/>
          <w:b/>
          <w:bCs/>
          <w:color w:val="000000"/>
          <w:sz w:val="24"/>
          <w:szCs w:val="24"/>
          <w:lang w:eastAsia="ru-RU"/>
        </w:rPr>
        <w:lastRenderedPageBreak/>
        <w:t>                                                         Содержание:</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
    <w:tbl>
      <w:tblPr>
        <w:tblW w:w="9497" w:type="dxa"/>
        <w:tblInd w:w="139" w:type="dxa"/>
        <w:shd w:val="clear" w:color="auto" w:fill="FFFFFF"/>
        <w:tblCellMar>
          <w:top w:w="15" w:type="dxa"/>
          <w:left w:w="15" w:type="dxa"/>
          <w:bottom w:w="15" w:type="dxa"/>
          <w:right w:w="15" w:type="dxa"/>
        </w:tblCellMar>
        <w:tblLook w:val="04A0" w:firstRow="1" w:lastRow="0" w:firstColumn="1" w:lastColumn="0" w:noHBand="0" w:noVBand="1"/>
      </w:tblPr>
      <w:tblGrid>
        <w:gridCol w:w="8647"/>
        <w:gridCol w:w="850"/>
      </w:tblGrid>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ind w:firstLine="58"/>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   Целевой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1.1 Пояснительная записка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1.2. Возрастные и индивидуальные особенности воспитанников </w:t>
            </w:r>
            <w:proofErr w:type="spellStart"/>
            <w:r w:rsidRPr="001B7A60">
              <w:rPr>
                <w:rFonts w:ascii="Times New Roman" w:eastAsia="Times New Roman" w:hAnsi="Times New Roman" w:cs="Times New Roman"/>
                <w:color w:val="000000"/>
                <w:sz w:val="24"/>
                <w:szCs w:val="24"/>
                <w:lang w:eastAsia="ru-RU"/>
              </w:rPr>
              <w:t>логопункта</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II</w:t>
            </w:r>
            <w:proofErr w:type="gramStart"/>
            <w:r w:rsidRPr="001B7A60">
              <w:rPr>
                <w:rFonts w:ascii="Times New Roman" w:eastAsia="Times New Roman" w:hAnsi="Times New Roman" w:cs="Times New Roman"/>
                <w:color w:val="000000"/>
                <w:sz w:val="24"/>
                <w:szCs w:val="24"/>
                <w:lang w:eastAsia="ru-RU"/>
              </w:rPr>
              <w:t>.  Организационный</w:t>
            </w:r>
            <w:proofErr w:type="gramEnd"/>
            <w:r w:rsidRPr="001B7A60">
              <w:rPr>
                <w:rFonts w:ascii="Times New Roman" w:eastAsia="Times New Roman" w:hAnsi="Times New Roman" w:cs="Times New Roman"/>
                <w:color w:val="000000"/>
                <w:sz w:val="24"/>
                <w:szCs w:val="24"/>
                <w:lang w:eastAsia="ru-RU"/>
              </w:rPr>
              <w:t xml:space="preserve">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2.1. Цель, задачи, содержание и формы логопедического воздействия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6B09AD">
            <w:pPr>
              <w:spacing w:after="0" w:line="240" w:lineRule="auto"/>
              <w:ind w:left="176" w:hanging="176"/>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2.2. Модель организации коррекционно-образовательного процесса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2.3. Направления работы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2.4</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Организация предметно-пространственной развивающей среды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III. Содержательный раздел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3.1. Содержание логопедической работы на </w:t>
            </w:r>
            <w:proofErr w:type="spellStart"/>
            <w:r w:rsidRPr="001B7A60">
              <w:rPr>
                <w:rFonts w:ascii="Times New Roman" w:eastAsia="Times New Roman" w:hAnsi="Times New Roman" w:cs="Times New Roman"/>
                <w:color w:val="000000"/>
                <w:sz w:val="24"/>
                <w:szCs w:val="24"/>
                <w:lang w:eastAsia="ru-RU"/>
              </w:rPr>
              <w:t>логопункте</w:t>
            </w:r>
            <w:proofErr w:type="spellEnd"/>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3.2. Длительность реализации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48</w:t>
            </w:r>
          </w:p>
        </w:tc>
      </w:tr>
      <w:tr w:rsidR="001B7A60" w:rsidRPr="001B7A60" w:rsidTr="006B09AD">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3.3. Условия реализации программы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49</w:t>
            </w:r>
          </w:p>
        </w:tc>
      </w:tr>
      <w:tr w:rsidR="001B7A60" w:rsidRPr="001B7A60" w:rsidTr="006B09AD">
        <w:trPr>
          <w:trHeight w:val="384"/>
        </w:trPr>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3.4. Результативность логопедической работы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50</w:t>
            </w:r>
          </w:p>
        </w:tc>
      </w:tr>
      <w:tr w:rsidR="001B7A60" w:rsidRPr="001B7A60" w:rsidTr="006B09AD">
        <w:trPr>
          <w:trHeight w:val="300"/>
        </w:trPr>
        <w:tc>
          <w:tcPr>
            <w:tcW w:w="8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Программно-методическое обеспечение коррекционно-развивающей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w:t>
            </w:r>
            <w:proofErr w:type="gramStart"/>
            <w:r w:rsidRPr="001B7A60">
              <w:rPr>
                <w:rFonts w:ascii="Times New Roman" w:eastAsia="Times New Roman" w:hAnsi="Times New Roman" w:cs="Times New Roman"/>
                <w:color w:val="000000"/>
                <w:sz w:val="24"/>
                <w:szCs w:val="24"/>
                <w:lang w:eastAsia="ru-RU"/>
              </w:rPr>
              <w:t>работы</w:t>
            </w:r>
            <w:proofErr w:type="gramEnd"/>
            <w:r w:rsidRPr="001B7A60">
              <w:rPr>
                <w:rFonts w:ascii="Times New Roman" w:eastAsia="Times New Roman" w:hAnsi="Times New Roman" w:cs="Times New Roman"/>
                <w:color w:val="000000"/>
                <w:sz w:val="24"/>
                <w:szCs w:val="24"/>
                <w:lang w:eastAsia="ru-RU"/>
              </w:rPr>
              <w:t xml:space="preserve"> учителя-логопеда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B7A60" w:rsidRPr="001B7A60" w:rsidRDefault="008F2BD6" w:rsidP="001B7A60">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53</w:t>
            </w:r>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I.   Целевой раздел программы</w:t>
      </w:r>
    </w:p>
    <w:p w:rsidR="001B7A60" w:rsidRPr="001B7A60" w:rsidRDefault="001B7A60" w:rsidP="001B7A60">
      <w:pPr>
        <w:numPr>
          <w:ilvl w:val="0"/>
          <w:numId w:val="1"/>
        </w:numPr>
        <w:shd w:val="clear" w:color="auto" w:fill="FFFFFF"/>
        <w:spacing w:before="100" w:beforeAutospacing="1" w:after="100" w:afterAutospacing="1" w:line="240" w:lineRule="auto"/>
        <w:ind w:left="436"/>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Пояснительная записка</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активно взаимодействует со сверстниками и взрослыми, участвует в совместных играх;</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способен</w:t>
      </w:r>
      <w:proofErr w:type="gramEnd"/>
      <w:r w:rsidRPr="001B7A60">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может фантазировать вслух, играть звуками и словами;</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обладает начальными знаниями о себе, о предметном, природном, социальном и культурном мире, в котором он живет.</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сути, ни один из целевых ориентиров дошкольного образования не может быть достигнут без освоения речевой культуры.</w:t>
      </w:r>
    </w:p>
    <w:p w:rsidR="001B7A60" w:rsidRPr="001B7A60" w:rsidRDefault="001B7A60" w:rsidP="001B7A60">
      <w:pPr>
        <w:shd w:val="clear" w:color="auto" w:fill="FFFFFF"/>
        <w:spacing w:after="0" w:line="240" w:lineRule="auto"/>
        <w:ind w:right="-180" w:firstLine="72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w:t>
      </w:r>
      <w:r w:rsidRPr="001B7A60">
        <w:rPr>
          <w:rFonts w:ascii="Times New Roman" w:eastAsia="Times New Roman" w:hAnsi="Times New Roman" w:cs="Times New Roman"/>
          <w:color w:val="000000"/>
          <w:sz w:val="24"/>
          <w:szCs w:val="24"/>
          <w:lang w:eastAsia="ru-RU"/>
        </w:rPr>
        <w:lastRenderedPageBreak/>
        <w:t xml:space="preserve">специальных условий для детей имеющих ограниченные возможности здоровья с другой стороны, есть необходимость в функционировании для таких детей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в ДОУ. Анализ организационной и содержательной сторон деятельности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выявляет, что при чёткой организации </w:t>
      </w:r>
      <w:proofErr w:type="spellStart"/>
      <w:r w:rsidRPr="001B7A60">
        <w:rPr>
          <w:rFonts w:ascii="Times New Roman" w:eastAsia="Times New Roman" w:hAnsi="Times New Roman" w:cs="Times New Roman"/>
          <w:color w:val="000000"/>
          <w:sz w:val="24"/>
          <w:szCs w:val="24"/>
          <w:lang w:eastAsia="ru-RU"/>
        </w:rPr>
        <w:t>логопункт</w:t>
      </w:r>
      <w:proofErr w:type="spellEnd"/>
      <w:r w:rsidRPr="001B7A60">
        <w:rPr>
          <w:rFonts w:ascii="Times New Roman" w:eastAsia="Times New Roman" w:hAnsi="Times New Roman" w:cs="Times New Roman"/>
          <w:color w:val="000000"/>
          <w:sz w:val="24"/>
          <w:szCs w:val="24"/>
          <w:lang w:eastAsia="ru-RU"/>
        </w:rPr>
        <w:t xml:space="preserve"> может обладать высокой эффективностью коррекционного, профилактического </w:t>
      </w:r>
      <w:proofErr w:type="gramStart"/>
      <w:r w:rsidRPr="001B7A60">
        <w:rPr>
          <w:rFonts w:ascii="Times New Roman" w:eastAsia="Times New Roman" w:hAnsi="Times New Roman" w:cs="Times New Roman"/>
          <w:color w:val="000000"/>
          <w:sz w:val="24"/>
          <w:szCs w:val="24"/>
          <w:lang w:eastAsia="ru-RU"/>
        </w:rPr>
        <w:t>воздействия,  разнообразием</w:t>
      </w:r>
      <w:proofErr w:type="gramEnd"/>
      <w:r w:rsidRPr="001B7A60">
        <w:rPr>
          <w:rFonts w:ascii="Times New Roman" w:eastAsia="Times New Roman" w:hAnsi="Times New Roman" w:cs="Times New Roman"/>
          <w:color w:val="000000"/>
          <w:sz w:val="24"/>
          <w:szCs w:val="24"/>
          <w:lang w:eastAsia="ru-RU"/>
        </w:rPr>
        <w:t xml:space="preserve">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органично вписывается в систему ДОУ любого типа, результативна и </w:t>
      </w:r>
      <w:proofErr w:type="spellStart"/>
      <w:r w:rsidRPr="001B7A60">
        <w:rPr>
          <w:rFonts w:ascii="Times New Roman" w:eastAsia="Times New Roman" w:hAnsi="Times New Roman" w:cs="Times New Roman"/>
          <w:color w:val="000000"/>
          <w:sz w:val="24"/>
          <w:szCs w:val="24"/>
          <w:lang w:eastAsia="ru-RU"/>
        </w:rPr>
        <w:t>малозатратна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Если рассматривать специфику работы логопедического пункта, то можно отметить следующее:</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 течение года логопед работает с 25 детьми, ведется достаточно интенсивная работа.</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Основной контингент – дети с достаточно разноплановыми проблемами речевого развития (есть дети с дизартрией, </w:t>
      </w:r>
      <w:proofErr w:type="spellStart"/>
      <w:r w:rsidRPr="001B7A60">
        <w:rPr>
          <w:rFonts w:ascii="Times New Roman" w:eastAsia="Times New Roman" w:hAnsi="Times New Roman" w:cs="Times New Roman"/>
          <w:color w:val="000000"/>
          <w:sz w:val="24"/>
          <w:szCs w:val="24"/>
          <w:lang w:eastAsia="ru-RU"/>
        </w:rPr>
        <w:t>дислалией</w:t>
      </w:r>
      <w:proofErr w:type="spellEnd"/>
      <w:r w:rsidRPr="001B7A60">
        <w:rPr>
          <w:rFonts w:ascii="Times New Roman" w:eastAsia="Times New Roman" w:hAnsi="Times New Roman" w:cs="Times New Roman"/>
          <w:color w:val="000000"/>
          <w:sz w:val="24"/>
          <w:szCs w:val="24"/>
          <w:lang w:eastAsia="ru-RU"/>
        </w:rPr>
        <w:t>, ФФНР, ОНР).</w:t>
      </w:r>
    </w:p>
    <w:p w:rsidR="001B7A60" w:rsidRPr="001B7A60" w:rsidRDefault="001B7A60" w:rsidP="001B7A60">
      <w:pPr>
        <w:numPr>
          <w:ilvl w:val="0"/>
          <w:numId w:val="2"/>
        </w:numPr>
        <w:shd w:val="clear" w:color="auto" w:fill="FFFFFF"/>
        <w:spacing w:before="100" w:beforeAutospacing="1" w:after="100" w:afterAutospacing="1" w:line="240" w:lineRule="auto"/>
        <w:ind w:left="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Преимущественно подгрупповая, индивидуальная формы занятий, занятия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right="-180"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составлена в соответствии с:</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Федеоальным</w:t>
      </w:r>
      <w:proofErr w:type="spellEnd"/>
      <w:r>
        <w:rPr>
          <w:rFonts w:ascii="Times New Roman" w:eastAsia="Times New Roman" w:hAnsi="Times New Roman" w:cs="Times New Roman"/>
          <w:color w:val="000000"/>
          <w:sz w:val="24"/>
          <w:szCs w:val="24"/>
          <w:lang w:eastAsia="ru-RU"/>
        </w:rPr>
        <w:t xml:space="preserve"> </w:t>
      </w:r>
      <w:r w:rsidRPr="001B7A60">
        <w:rPr>
          <w:rFonts w:ascii="Times New Roman" w:eastAsia="Times New Roman" w:hAnsi="Times New Roman" w:cs="Times New Roman"/>
          <w:color w:val="000000"/>
          <w:sz w:val="24"/>
          <w:szCs w:val="24"/>
          <w:lang w:eastAsia="ru-RU"/>
        </w:rPr>
        <w:t xml:space="preserve">Законом </w:t>
      </w:r>
      <w:r>
        <w:rPr>
          <w:rFonts w:ascii="Times New Roman" w:eastAsia="Times New Roman" w:hAnsi="Times New Roman" w:cs="Times New Roman"/>
          <w:color w:val="000000"/>
          <w:sz w:val="24"/>
          <w:szCs w:val="24"/>
          <w:lang w:eastAsia="ru-RU"/>
        </w:rPr>
        <w:t xml:space="preserve">«Об образовании в </w:t>
      </w:r>
      <w:r w:rsidRPr="001B7A60">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Федеральным государственным образовательным стандартом дошкольного образования;</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Конвенцией ООН о правах ребенка;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Декларацией прав ребенка;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Инструктивным письмом Минобразования России от 14 декабря 2000 г. №2</w:t>
      </w:r>
      <w:proofErr w:type="gramStart"/>
      <w:r w:rsidRPr="001B7A60">
        <w:rPr>
          <w:rFonts w:ascii="Times New Roman" w:eastAsia="Times New Roman" w:hAnsi="Times New Roman" w:cs="Times New Roman"/>
          <w:color w:val="000000"/>
          <w:sz w:val="24"/>
          <w:szCs w:val="24"/>
          <w:lang w:eastAsia="ru-RU"/>
        </w:rPr>
        <w:t xml:space="preserve">   «</w:t>
      </w:r>
      <w:proofErr w:type="gramEnd"/>
      <w:r w:rsidRPr="001B7A60">
        <w:rPr>
          <w:rFonts w:ascii="Times New Roman" w:eastAsia="Times New Roman" w:hAnsi="Times New Roman" w:cs="Times New Roman"/>
          <w:color w:val="000000"/>
          <w:sz w:val="24"/>
          <w:szCs w:val="24"/>
          <w:lang w:eastAsia="ru-RU"/>
        </w:rPr>
        <w:t>Об организации работы логопедического пункта общеобразовательного учреждения»;</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Положением  о</w:t>
      </w:r>
      <w:proofErr w:type="gramEnd"/>
      <w:r w:rsidRPr="001B7A60">
        <w:rPr>
          <w:rFonts w:ascii="Times New Roman" w:eastAsia="Times New Roman" w:hAnsi="Times New Roman" w:cs="Times New Roman"/>
          <w:color w:val="000000"/>
          <w:sz w:val="24"/>
          <w:szCs w:val="24"/>
          <w:lang w:eastAsia="ru-RU"/>
        </w:rPr>
        <w:t xml:space="preserve"> логопедическом пункте ДОУ;</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Каше Г. А. Исправление недостатков речи у дошкольников – М.: «Просвещение» 1971.</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Фомичёва М. Ф. Воспитание у детей правильного произношения. М.: «Просвещение» 1989.</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Ткаченко Т.А. Учим говорить правильно. Система коррекции общего недоразвития речи у детей 5 лет.</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Методическое пособие для коррекции общего недоразвития речи. </w:t>
      </w:r>
      <w:proofErr w:type="spellStart"/>
      <w:r w:rsidRPr="001B7A60">
        <w:rPr>
          <w:rFonts w:ascii="Times New Roman" w:eastAsia="Times New Roman" w:hAnsi="Times New Roman" w:cs="Times New Roman"/>
          <w:color w:val="000000"/>
          <w:sz w:val="24"/>
          <w:szCs w:val="24"/>
          <w:lang w:eastAsia="ru-RU"/>
        </w:rPr>
        <w:t>О.Н.Лиманская</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
        </w:numPr>
        <w:shd w:val="clear" w:color="auto" w:fill="FFFFFF"/>
        <w:spacing w:before="30" w:after="30" w:line="240" w:lineRule="auto"/>
        <w:ind w:left="768" w:right="-18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xml:space="preserve"> также разработками отечественных ученых в области логопедии, общей и специальной педагогики и психологии.</w:t>
      </w:r>
    </w:p>
    <w:p w:rsidR="001B7A60" w:rsidRPr="001B7A60" w:rsidRDefault="001B7A60" w:rsidP="001B7A60">
      <w:pPr>
        <w:shd w:val="clear" w:color="auto" w:fill="FFFFFF"/>
        <w:spacing w:after="0" w:line="240" w:lineRule="auto"/>
        <w:ind w:right="5184"/>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1) Актуальность программы.</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1B7A60">
        <w:rPr>
          <w:rFonts w:ascii="Times New Roman" w:eastAsia="Times New Roman" w:hAnsi="Times New Roman" w:cs="Times New Roman"/>
          <w:color w:val="000000"/>
          <w:sz w:val="24"/>
          <w:szCs w:val="24"/>
          <w:lang w:eastAsia="ru-RU"/>
        </w:rPr>
        <w:t>звукопроизносительной</w:t>
      </w:r>
      <w:proofErr w:type="spellEnd"/>
      <w:r w:rsidRPr="001B7A60">
        <w:rPr>
          <w:rFonts w:ascii="Times New Roman" w:eastAsia="Times New Roman" w:hAnsi="Times New Roman" w:cs="Times New Roman"/>
          <w:color w:val="000000"/>
          <w:sz w:val="24"/>
          <w:szCs w:val="24"/>
          <w:lang w:eastAsia="ru-RU"/>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1B7A60" w:rsidRPr="001B7A60" w:rsidRDefault="001B7A60" w:rsidP="001B7A60">
      <w:pPr>
        <w:shd w:val="clear" w:color="auto" w:fill="FFFFFF"/>
        <w:spacing w:after="0" w:line="240" w:lineRule="auto"/>
        <w:ind w:right="18"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Недостатки устной речи могут являться </w:t>
      </w:r>
      <w:proofErr w:type="gramStart"/>
      <w:r w:rsidRPr="001B7A60">
        <w:rPr>
          <w:rFonts w:ascii="Times New Roman" w:eastAsia="Times New Roman" w:hAnsi="Times New Roman" w:cs="Times New Roman"/>
          <w:color w:val="000000"/>
          <w:sz w:val="24"/>
          <w:szCs w:val="24"/>
          <w:lang w:eastAsia="ru-RU"/>
        </w:rPr>
        <w:t>причиной  ошибок</w:t>
      </w:r>
      <w:proofErr w:type="gramEnd"/>
      <w:r w:rsidRPr="001B7A60">
        <w:rPr>
          <w:rFonts w:ascii="Times New Roman" w:eastAsia="Times New Roman" w:hAnsi="Times New Roman" w:cs="Times New Roman"/>
          <w:color w:val="000000"/>
          <w:sz w:val="24"/>
          <w:szCs w:val="24"/>
          <w:lang w:eastAsia="ru-RU"/>
        </w:rPr>
        <w:t xml:space="preserve"> в письменной речи. У 16,7</w:t>
      </w:r>
      <w:proofErr w:type="gramStart"/>
      <w:r w:rsidRPr="001B7A60">
        <w:rPr>
          <w:rFonts w:ascii="Times New Roman" w:eastAsia="Times New Roman" w:hAnsi="Times New Roman" w:cs="Times New Roman"/>
          <w:color w:val="000000"/>
          <w:sz w:val="24"/>
          <w:szCs w:val="24"/>
          <w:lang w:eastAsia="ru-RU"/>
        </w:rPr>
        <w:t>%  будущих</w:t>
      </w:r>
      <w:proofErr w:type="gramEnd"/>
      <w:r w:rsidRPr="001B7A60">
        <w:rPr>
          <w:rFonts w:ascii="Times New Roman" w:eastAsia="Times New Roman" w:hAnsi="Times New Roman" w:cs="Times New Roman"/>
          <w:color w:val="000000"/>
          <w:sz w:val="24"/>
          <w:szCs w:val="24"/>
          <w:lang w:eastAsia="ru-RU"/>
        </w:rPr>
        <w:t xml:space="preserve"> первоклассников имеются предпосылки к </w:t>
      </w:r>
      <w:proofErr w:type="spellStart"/>
      <w:r w:rsidRPr="001B7A60">
        <w:rPr>
          <w:rFonts w:ascii="Times New Roman" w:eastAsia="Times New Roman" w:hAnsi="Times New Roman" w:cs="Times New Roman"/>
          <w:color w:val="000000"/>
          <w:sz w:val="24"/>
          <w:szCs w:val="24"/>
          <w:lang w:eastAsia="ru-RU"/>
        </w:rPr>
        <w:t>артикуляторно</w:t>
      </w:r>
      <w:proofErr w:type="spellEnd"/>
      <w:r w:rsidRPr="001B7A60">
        <w:rPr>
          <w:rFonts w:ascii="Times New Roman" w:eastAsia="Times New Roman" w:hAnsi="Times New Roman" w:cs="Times New Roman"/>
          <w:color w:val="000000"/>
          <w:sz w:val="24"/>
          <w:szCs w:val="24"/>
          <w:lang w:eastAsia="ru-RU"/>
        </w:rPr>
        <w:t xml:space="preserve">-акустической </w:t>
      </w:r>
      <w:proofErr w:type="spellStart"/>
      <w:r w:rsidRPr="001B7A60">
        <w:rPr>
          <w:rFonts w:ascii="Times New Roman" w:eastAsia="Times New Roman" w:hAnsi="Times New Roman" w:cs="Times New Roman"/>
          <w:color w:val="000000"/>
          <w:sz w:val="24"/>
          <w:szCs w:val="24"/>
          <w:lang w:eastAsia="ru-RU"/>
        </w:rPr>
        <w:lastRenderedPageBreak/>
        <w:t>дисграфии</w:t>
      </w:r>
      <w:proofErr w:type="spellEnd"/>
      <w:r w:rsidRPr="001B7A60">
        <w:rPr>
          <w:rFonts w:ascii="Times New Roman" w:eastAsia="Times New Roman" w:hAnsi="Times New Roman" w:cs="Times New Roman"/>
          <w:color w:val="000000"/>
          <w:sz w:val="24"/>
          <w:szCs w:val="24"/>
          <w:lang w:eastAsia="ru-RU"/>
        </w:rPr>
        <w:t> (Парамонова, 2006). У детей с нечёткой артикуляцией необходимо проводить дифференциацию звуков родного языка.</w:t>
      </w:r>
    </w:p>
    <w:p w:rsidR="001B7A60" w:rsidRPr="001B7A60" w:rsidRDefault="001B7A60" w:rsidP="001B7A60">
      <w:pPr>
        <w:shd w:val="clear" w:color="auto" w:fill="FFFFFF"/>
        <w:spacing w:after="0" w:line="240" w:lineRule="auto"/>
        <w:ind w:right="18" w:firstLine="72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1B7A60">
        <w:rPr>
          <w:rFonts w:ascii="Times New Roman" w:eastAsia="Times New Roman" w:hAnsi="Times New Roman" w:cs="Times New Roman"/>
          <w:color w:val="000000"/>
          <w:sz w:val="24"/>
          <w:szCs w:val="24"/>
          <w:lang w:eastAsia="ru-RU"/>
        </w:rPr>
        <w:t>Т.А.Власова</w:t>
      </w:r>
      <w:proofErr w:type="spellEnd"/>
      <w:r w:rsidRPr="001B7A60">
        <w:rPr>
          <w:rFonts w:ascii="Times New Roman" w:eastAsia="Times New Roman" w:hAnsi="Times New Roman" w:cs="Times New Roman"/>
          <w:color w:val="000000"/>
          <w:sz w:val="24"/>
          <w:szCs w:val="24"/>
          <w:lang w:eastAsia="ru-RU"/>
        </w:rPr>
        <w:t>, 1972). Коррекционно-воспитательная работа с детьми дошкольного возраста приводит к значительной их компенсации.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2) Научная обоснованность</w:t>
      </w:r>
    </w:p>
    <w:p w:rsidR="001B7A60" w:rsidRPr="001B7A60" w:rsidRDefault="001B7A60" w:rsidP="001B7A60">
      <w:pPr>
        <w:shd w:val="clear" w:color="auto" w:fill="FFFFFF"/>
        <w:spacing w:after="0" w:line="240" w:lineRule="auto"/>
        <w:ind w:right="4"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Теоретической основой программы являются положения о соотношении коррекции и развития, разработанные Л.С. Выготским, П.Я. Гальпериным, </w:t>
      </w:r>
      <w:proofErr w:type="spellStart"/>
      <w:r w:rsidRPr="001B7A60">
        <w:rPr>
          <w:rFonts w:ascii="Times New Roman" w:eastAsia="Times New Roman" w:hAnsi="Times New Roman" w:cs="Times New Roman"/>
          <w:color w:val="000000"/>
          <w:sz w:val="24"/>
          <w:szCs w:val="24"/>
          <w:lang w:eastAsia="ru-RU"/>
        </w:rPr>
        <w:t>Б.Д.Элькониным</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(С.Н. Шаховская, О.Г. Ушакова, Т.Б. Филичева, С.В. Коноваленко, Н.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основу рабочей программы положены следующие теоретические идеи:</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У детей до 7 лет речь как ещё не сформированная функциональная система наиболее подвержена повреждающим факторам.</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Речевое развитие опосредуется рядом условий, прежде всего, развитием интеллектуальных процессов и общения.</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Побуждение к речевому высказыванию возникает y ребёнка под влиянием эмоционального переживания воспринятого.</w:t>
      </w:r>
    </w:p>
    <w:p w:rsidR="001B7A60" w:rsidRPr="001B7A60" w:rsidRDefault="001B7A60" w:rsidP="001B7A60">
      <w:pPr>
        <w:shd w:val="clear" w:color="auto" w:fill="FFFFFF"/>
        <w:spacing w:after="0" w:line="240" w:lineRule="auto"/>
        <w:ind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 Содержание речи составляют впечатления, получаемые ребёнком </w:t>
      </w:r>
      <w:proofErr w:type="spellStart"/>
      <w:r w:rsidRPr="001B7A60">
        <w:rPr>
          <w:rFonts w:ascii="Times New Roman" w:eastAsia="Times New Roman" w:hAnsi="Times New Roman" w:cs="Times New Roman"/>
          <w:color w:val="000000"/>
          <w:sz w:val="24"/>
          <w:szCs w:val="24"/>
          <w:lang w:eastAsia="ru-RU"/>
        </w:rPr>
        <w:t>пpи</w:t>
      </w:r>
      <w:proofErr w:type="spellEnd"/>
      <w:r w:rsidRPr="001B7A60">
        <w:rPr>
          <w:rFonts w:ascii="Times New Roman" w:eastAsia="Times New Roman" w:hAnsi="Times New Roman" w:cs="Times New Roman"/>
          <w:color w:val="000000"/>
          <w:sz w:val="24"/>
          <w:szCs w:val="24"/>
          <w:lang w:eastAsia="ru-RU"/>
        </w:rPr>
        <w:t xml:space="preserve"> ознакомлении с окружающим, поэтому важным моментом для развития детской речи является формирование широких интересов y детей дошкольного возраста.</w:t>
      </w:r>
    </w:p>
    <w:p w:rsidR="001B7A60" w:rsidRPr="001B7A60" w:rsidRDefault="001B7A60" w:rsidP="001B7A60">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B программе реализуется идея комплексного сопровождения ребёнка с нарушениями развития в дошкольном образовательном учреждении (Л. </w:t>
      </w:r>
      <w:proofErr w:type="spellStart"/>
      <w:r w:rsidRPr="001B7A60">
        <w:rPr>
          <w:rFonts w:ascii="Times New Roman" w:eastAsia="Times New Roman" w:hAnsi="Times New Roman" w:cs="Times New Roman"/>
          <w:color w:val="000000"/>
          <w:sz w:val="24"/>
          <w:szCs w:val="24"/>
          <w:lang w:eastAsia="ru-RU"/>
        </w:rPr>
        <w:t>М.Шипицына</w:t>
      </w:r>
      <w:proofErr w:type="spellEnd"/>
      <w:r w:rsidRPr="001B7A60">
        <w:rPr>
          <w:rFonts w:ascii="Times New Roman" w:eastAsia="Times New Roman" w:hAnsi="Times New Roman" w:cs="Times New Roman"/>
          <w:color w:val="000000"/>
          <w:sz w:val="24"/>
          <w:szCs w:val="24"/>
          <w:lang w:eastAsia="ru-RU"/>
        </w:rPr>
        <w:t xml:space="preserve">). 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w:t>
      </w:r>
      <w:proofErr w:type="spellStart"/>
      <w:r w:rsidRPr="001B7A60">
        <w:rPr>
          <w:rFonts w:ascii="Times New Roman" w:eastAsia="Times New Roman" w:hAnsi="Times New Roman" w:cs="Times New Roman"/>
          <w:color w:val="000000"/>
          <w:sz w:val="24"/>
          <w:szCs w:val="24"/>
          <w:lang w:eastAsia="ru-RU"/>
        </w:rPr>
        <w:t>общедидактические</w:t>
      </w:r>
      <w:proofErr w:type="spellEnd"/>
      <w:r w:rsidRPr="001B7A60">
        <w:rPr>
          <w:rFonts w:ascii="Times New Roman" w:eastAsia="Times New Roman" w:hAnsi="Times New Roman" w:cs="Times New Roman"/>
          <w:color w:val="000000"/>
          <w:sz w:val="24"/>
          <w:szCs w:val="24"/>
          <w:lang w:eastAsia="ru-RU"/>
        </w:rPr>
        <w:t xml:space="preserve"> (наглядности, доступности, индивидуального подхода, сознательности), интеграции образовательных областей в организации коррекционно-педагогического процесса.</w:t>
      </w:r>
    </w:p>
    <w:p w:rsidR="001B7A60" w:rsidRPr="001B7A60" w:rsidRDefault="001B7A60" w:rsidP="001B7A60">
      <w:pPr>
        <w:shd w:val="clear" w:color="auto" w:fill="FFFFFF"/>
        <w:spacing w:after="0" w:line="240" w:lineRule="auto"/>
        <w:ind w:right="6"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программе также нашли отражения идеи ряда учёных: Л.С. Волковой, В. А. </w:t>
      </w:r>
      <w:proofErr w:type="spellStart"/>
      <w:r w:rsidRPr="001B7A60">
        <w:rPr>
          <w:rFonts w:ascii="Times New Roman" w:eastAsia="Times New Roman" w:hAnsi="Times New Roman" w:cs="Times New Roman"/>
          <w:color w:val="000000"/>
          <w:sz w:val="24"/>
          <w:szCs w:val="24"/>
          <w:lang w:eastAsia="ru-RU"/>
        </w:rPr>
        <w:t>Ковшикова</w:t>
      </w:r>
      <w:proofErr w:type="spellEnd"/>
      <w:r w:rsidRPr="001B7A60">
        <w:rPr>
          <w:rFonts w:ascii="Times New Roman" w:eastAsia="Times New Roman" w:hAnsi="Times New Roman" w:cs="Times New Roman"/>
          <w:color w:val="000000"/>
          <w:sz w:val="24"/>
          <w:szCs w:val="24"/>
          <w:lang w:eastAsia="ru-RU"/>
        </w:rPr>
        <w:t xml:space="preserve">, Р. И. </w:t>
      </w:r>
      <w:proofErr w:type="spellStart"/>
      <w:r w:rsidRPr="001B7A60">
        <w:rPr>
          <w:rFonts w:ascii="Times New Roman" w:eastAsia="Times New Roman" w:hAnsi="Times New Roman" w:cs="Times New Roman"/>
          <w:color w:val="000000"/>
          <w:sz w:val="24"/>
          <w:szCs w:val="24"/>
          <w:lang w:eastAsia="ru-RU"/>
        </w:rPr>
        <w:t>Лалаевой</w:t>
      </w:r>
      <w:proofErr w:type="spellEnd"/>
      <w:r w:rsidRPr="001B7A60">
        <w:rPr>
          <w:rFonts w:ascii="Times New Roman" w:eastAsia="Times New Roman" w:hAnsi="Times New Roman" w:cs="Times New Roman"/>
          <w:color w:val="000000"/>
          <w:sz w:val="24"/>
          <w:szCs w:val="24"/>
          <w:lang w:eastAsia="ru-RU"/>
        </w:rPr>
        <w:t xml:space="preserve">, Л. Г. Парамоновой, О.В Правдиной, М. Ф. Фомичёвой, М. Е. </w:t>
      </w:r>
      <w:proofErr w:type="spellStart"/>
      <w:r w:rsidRPr="001B7A60">
        <w:rPr>
          <w:rFonts w:ascii="Times New Roman" w:eastAsia="Times New Roman" w:hAnsi="Times New Roman" w:cs="Times New Roman"/>
          <w:color w:val="000000"/>
          <w:sz w:val="24"/>
          <w:szCs w:val="24"/>
          <w:lang w:eastAsia="ru-RU"/>
        </w:rPr>
        <w:t>Хватцева</w:t>
      </w:r>
      <w:proofErr w:type="spellEnd"/>
      <w:r w:rsidRPr="001B7A60">
        <w:rPr>
          <w:rFonts w:ascii="Times New Roman" w:eastAsia="Times New Roman" w:hAnsi="Times New Roman" w:cs="Times New Roman"/>
          <w:color w:val="000000"/>
          <w:sz w:val="24"/>
          <w:szCs w:val="24"/>
          <w:lang w:eastAsia="ru-RU"/>
        </w:rPr>
        <w:t xml:space="preserve"> по проблеме коррекции устной речи.</w:t>
      </w:r>
    </w:p>
    <w:p w:rsidR="001B7A60" w:rsidRPr="001B7A60" w:rsidRDefault="001B7A60" w:rsidP="001B7A60">
      <w:pPr>
        <w:shd w:val="clear" w:color="auto" w:fill="FFFFFF"/>
        <w:spacing w:after="0" w:line="240" w:lineRule="auto"/>
        <w:ind w:right="6"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Рабочая программа не является статичной по своему характеру. В процесс коррекционной работы могут быть внесены изменения в зависимости от возможностей и потребностей воспитанников.</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3) Направленность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 программы – </w:t>
      </w:r>
      <w:r w:rsidRPr="001B7A60">
        <w:rPr>
          <w:rFonts w:ascii="Times New Roman" w:eastAsia="Times New Roman" w:hAnsi="Times New Roman" w:cs="Times New Roman"/>
          <w:color w:val="000000"/>
          <w:sz w:val="24"/>
          <w:szCs w:val="24"/>
          <w:lang w:eastAsia="ru-RU"/>
        </w:rPr>
        <w:t xml:space="preserve">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Одной из основных задач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процессе коррекционного обучения детей-логопатов решаются следующие </w:t>
      </w:r>
      <w:r w:rsidRPr="001B7A60">
        <w:rPr>
          <w:rFonts w:ascii="Times New Roman" w:eastAsia="Times New Roman" w:hAnsi="Times New Roman" w:cs="Times New Roman"/>
          <w:b/>
          <w:bCs/>
          <w:color w:val="000000"/>
          <w:sz w:val="24"/>
          <w:szCs w:val="24"/>
          <w:lang w:eastAsia="ru-RU"/>
        </w:rPr>
        <w:t>задачи: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Раннее выявление и своевременное предупреждение речевых нарушений у воспитанников ДОУ.</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Преодоление недостатков в речевом развитии.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Воспитание артикуляционных навыков звукопроизношения и развитие слухового восприятия.</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  в</w:t>
      </w:r>
      <w:proofErr w:type="gramEnd"/>
      <w:r w:rsidRPr="001B7A60">
        <w:rPr>
          <w:rFonts w:ascii="Times New Roman" w:eastAsia="Times New Roman" w:hAnsi="Times New Roman" w:cs="Times New Roman"/>
          <w:color w:val="000000"/>
          <w:sz w:val="24"/>
          <w:szCs w:val="24"/>
          <w:lang w:eastAsia="ru-RU"/>
        </w:rPr>
        <w:t xml:space="preserve"> процессе коррекционной работы   психических функций:     слухового   и зрительного   внимания,   слуховой и зрительной  памяти, логического мышления, пространственной ориентировки.</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1B7A60" w:rsidRPr="001B7A60" w:rsidRDefault="001B7A60" w:rsidP="001B7A60">
      <w:pPr>
        <w:numPr>
          <w:ilvl w:val="0"/>
          <w:numId w:val="4"/>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имеет в своей основе следующие </w:t>
      </w:r>
      <w:r w:rsidRPr="001B7A60">
        <w:rPr>
          <w:rFonts w:ascii="Times New Roman" w:eastAsia="Times New Roman" w:hAnsi="Times New Roman" w:cs="Times New Roman"/>
          <w:b/>
          <w:bCs/>
          <w:color w:val="000000"/>
          <w:sz w:val="24"/>
          <w:szCs w:val="24"/>
          <w:lang w:eastAsia="ru-RU"/>
        </w:rPr>
        <w:t>принципы</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природосообразности</w:t>
      </w:r>
      <w:proofErr w:type="spellEnd"/>
      <w:r w:rsidRPr="001B7A60">
        <w:rPr>
          <w:rFonts w:ascii="Times New Roman" w:eastAsia="Times New Roman" w:hAnsi="Times New Roman" w:cs="Times New Roman"/>
          <w:color w:val="000000"/>
          <w:sz w:val="24"/>
          <w:szCs w:val="24"/>
          <w:lang w:eastAsia="ru-RU"/>
        </w:rPr>
        <w:t>, т.е. синхронного выравнивания речевого и психического развития детей с нарушениями речи;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онтогенетический</w:t>
      </w:r>
      <w:proofErr w:type="gramEnd"/>
      <w:r w:rsidRPr="001B7A60">
        <w:rPr>
          <w:rFonts w:ascii="Times New Roman" w:eastAsia="Times New Roman" w:hAnsi="Times New Roman" w:cs="Times New Roman"/>
          <w:color w:val="000000"/>
          <w:sz w:val="24"/>
          <w:szCs w:val="24"/>
          <w:lang w:eastAsia="ru-RU"/>
        </w:rPr>
        <w:t xml:space="preserve"> принцип, учитывающий закономерности развития детской речи в норме;</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индивидуализации, учета возможностей, особенностей развития и потребностей каждого ребенка;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признания каждого ребенка полноправным участником образовательного процесса;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поддержки детской инициативы и формирования познавательных интересов каждого ребенка;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принципы</w:t>
      </w:r>
      <w:proofErr w:type="gramEnd"/>
      <w:r w:rsidRPr="001B7A60">
        <w:rPr>
          <w:rFonts w:ascii="Times New Roman" w:eastAsia="Times New Roman" w:hAnsi="Times New Roman" w:cs="Times New Roman"/>
          <w:color w:val="000000"/>
          <w:sz w:val="24"/>
          <w:szCs w:val="24"/>
          <w:lang w:eastAsia="ru-RU"/>
        </w:rPr>
        <w:t xml:space="preserve"> интеграции усилий специалистов;</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принцип</w:t>
      </w:r>
      <w:proofErr w:type="gramEnd"/>
      <w:r w:rsidRPr="001B7A60">
        <w:rPr>
          <w:rFonts w:ascii="Times New Roman" w:eastAsia="Times New Roman" w:hAnsi="Times New Roman" w:cs="Times New Roman"/>
          <w:color w:val="000000"/>
          <w:sz w:val="24"/>
          <w:szCs w:val="24"/>
          <w:lang w:eastAsia="ru-RU"/>
        </w:rPr>
        <w:t xml:space="preserve">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систематичности и взаимосвязи учебного материала;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постепенности подачи учебного материала;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взаимосвязи работы над различными сторонами речи;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принцип</w:t>
      </w:r>
      <w:proofErr w:type="gramEnd"/>
      <w:r w:rsidRPr="001B7A60">
        <w:rPr>
          <w:rFonts w:ascii="Times New Roman" w:eastAsia="Times New Roman" w:hAnsi="Times New Roman" w:cs="Times New Roman"/>
          <w:color w:val="000000"/>
          <w:sz w:val="24"/>
          <w:szCs w:val="24"/>
          <w:lang w:eastAsia="ru-RU"/>
        </w:rPr>
        <w:t xml:space="preserve"> обеспечения активной языковой практики.</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Кроме этого, успешность коррекционно-развивающей деятельности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в условиях ФГОС ДО обеспечивается реализацией таких </w:t>
      </w:r>
      <w:r w:rsidRPr="001B7A60">
        <w:rPr>
          <w:rFonts w:ascii="Times New Roman" w:eastAsia="Times New Roman" w:hAnsi="Times New Roman" w:cs="Times New Roman"/>
          <w:b/>
          <w:bCs/>
          <w:color w:val="000000"/>
          <w:sz w:val="24"/>
          <w:szCs w:val="24"/>
          <w:lang w:eastAsia="ru-RU"/>
        </w:rPr>
        <w:t>принципов,</w:t>
      </w:r>
      <w:r w:rsidRPr="001B7A60">
        <w:rPr>
          <w:rFonts w:ascii="Times New Roman" w:eastAsia="Times New Roman" w:hAnsi="Times New Roman" w:cs="Times New Roman"/>
          <w:color w:val="000000"/>
          <w:sz w:val="24"/>
          <w:szCs w:val="24"/>
          <w:lang w:eastAsia="ru-RU"/>
        </w:rPr>
        <w:t> как:</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единство</w:t>
      </w:r>
      <w:proofErr w:type="gramEnd"/>
      <w:r w:rsidRPr="001B7A60">
        <w:rPr>
          <w:rFonts w:ascii="Times New Roman" w:eastAsia="Times New Roman" w:hAnsi="Times New Roman" w:cs="Times New Roman"/>
          <w:b/>
          <w:bCs/>
          <w:color w:val="000000"/>
          <w:sz w:val="24"/>
          <w:szCs w:val="24"/>
          <w:lang w:eastAsia="ru-RU"/>
        </w:rPr>
        <w:t xml:space="preserve"> диагностики и коррекции</w:t>
      </w:r>
      <w:r w:rsidRPr="001B7A60">
        <w:rPr>
          <w:rFonts w:ascii="Times New Roman" w:eastAsia="Times New Roman" w:hAnsi="Times New Roman" w:cs="Times New Roman"/>
          <w:color w:val="000000"/>
          <w:sz w:val="24"/>
          <w:szCs w:val="24"/>
          <w:lang w:eastAsia="ru-RU"/>
        </w:rPr>
        <w:t xml:space="preserve">. Согласно этому принципу,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лексико-грамматического строя, связной речи ребенка, его деятельностью, поведением, динамикой развития. </w:t>
      </w:r>
      <w:r w:rsidRPr="001B7A60">
        <w:rPr>
          <w:rFonts w:ascii="Times New Roman" w:eastAsia="Times New Roman" w:hAnsi="Times New Roman" w:cs="Times New Roman"/>
          <w:color w:val="000000"/>
          <w:sz w:val="24"/>
          <w:szCs w:val="24"/>
          <w:lang w:eastAsia="ru-RU"/>
        </w:rPr>
        <w:br/>
        <w:t>Для реализации данных задач проводится следующая работа: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составление</w:t>
      </w:r>
      <w:proofErr w:type="gramEnd"/>
      <w:r w:rsidRPr="001B7A60">
        <w:rPr>
          <w:rFonts w:ascii="Times New Roman" w:eastAsia="Times New Roman" w:hAnsi="Times New Roman" w:cs="Times New Roman"/>
          <w:color w:val="000000"/>
          <w:sz w:val="24"/>
          <w:szCs w:val="24"/>
          <w:lang w:eastAsia="ru-RU"/>
        </w:rPr>
        <w:t xml:space="preserve"> расписания занятий с учетом основного расписания НОД;</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планирование</w:t>
      </w:r>
      <w:proofErr w:type="gramEnd"/>
      <w:r w:rsidRPr="001B7A60">
        <w:rPr>
          <w:rFonts w:ascii="Times New Roman" w:eastAsia="Times New Roman" w:hAnsi="Times New Roman" w:cs="Times New Roman"/>
          <w:color w:val="000000"/>
          <w:sz w:val="24"/>
          <w:szCs w:val="24"/>
          <w:lang w:eastAsia="ru-RU"/>
        </w:rPr>
        <w:t xml:space="preserve"> коррекционной логопедической работы, исходя из специфики речевых недостатков детей;</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зачисление</w:t>
      </w:r>
      <w:proofErr w:type="gramEnd"/>
      <w:r w:rsidRPr="001B7A60">
        <w:rPr>
          <w:rFonts w:ascii="Times New Roman" w:eastAsia="Times New Roman" w:hAnsi="Times New Roman" w:cs="Times New Roman"/>
          <w:color w:val="000000"/>
          <w:sz w:val="24"/>
          <w:szCs w:val="24"/>
          <w:lang w:eastAsia="ru-RU"/>
        </w:rPr>
        <w:t xml:space="preserve">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при необходимости, в середине учебного года. </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Деятельностный принцип коррекции.</w:t>
      </w:r>
      <w:r w:rsidRPr="001B7A60">
        <w:rPr>
          <w:rFonts w:ascii="Times New Roman" w:eastAsia="Times New Roman" w:hAnsi="Times New Roman" w:cs="Times New Roman"/>
          <w:color w:val="000000"/>
          <w:sz w:val="24"/>
          <w:szCs w:val="24"/>
          <w:lang w:eastAsia="ru-RU"/>
        </w:rPr>
        <w:t>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данного принципа.</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Учет возрастных, психологических и индивидуальных </w:t>
      </w:r>
      <w:proofErr w:type="gramStart"/>
      <w:r w:rsidRPr="001B7A60">
        <w:rPr>
          <w:rFonts w:ascii="Times New Roman" w:eastAsia="Times New Roman" w:hAnsi="Times New Roman" w:cs="Times New Roman"/>
          <w:b/>
          <w:bCs/>
          <w:color w:val="000000"/>
          <w:sz w:val="24"/>
          <w:szCs w:val="24"/>
          <w:lang w:eastAsia="ru-RU"/>
        </w:rPr>
        <w:t>особенностей  ребенка</w:t>
      </w:r>
      <w:proofErr w:type="gramEnd"/>
      <w:r w:rsidRPr="001B7A60">
        <w:rPr>
          <w:rFonts w:ascii="Times New Roman" w:eastAsia="Times New Roman" w:hAnsi="Times New Roman" w:cs="Times New Roman"/>
          <w:b/>
          <w:bCs/>
          <w:color w:val="000000"/>
          <w:sz w:val="24"/>
          <w:szCs w:val="24"/>
          <w:lang w:eastAsia="ru-RU"/>
        </w:rPr>
        <w:t>.</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Комплексность методов коррекционного воздействия.</w:t>
      </w:r>
      <w:r w:rsidRPr="001B7A60">
        <w:rPr>
          <w:rFonts w:ascii="Times New Roman" w:eastAsia="Times New Roman" w:hAnsi="Times New Roman" w:cs="Times New Roman"/>
          <w:color w:val="000000"/>
          <w:sz w:val="24"/>
          <w:szCs w:val="24"/>
          <w:lang w:eastAsia="ru-RU"/>
        </w:rPr>
        <w:t> Этот принцип позволяет использовать в обучении и воспитании детей с нарушениями речи всё многообразие методов, приемов, средств.</w:t>
      </w:r>
    </w:p>
    <w:p w:rsidR="001B7A60" w:rsidRPr="001B7A60" w:rsidRDefault="001B7A60" w:rsidP="001B7A60">
      <w:pPr>
        <w:numPr>
          <w:ilvl w:val="0"/>
          <w:numId w:val="5"/>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Активное привлечение ближайшего социального окружения к работе с ребенком.</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 этой целью </w:t>
      </w:r>
      <w:proofErr w:type="gramStart"/>
      <w:r w:rsidRPr="001B7A60">
        <w:rPr>
          <w:rFonts w:ascii="Times New Roman" w:eastAsia="Times New Roman" w:hAnsi="Times New Roman" w:cs="Times New Roman"/>
          <w:color w:val="000000"/>
          <w:sz w:val="24"/>
          <w:szCs w:val="24"/>
          <w:lang w:eastAsia="ru-RU"/>
        </w:rPr>
        <w:t>проводится  консультирование</w:t>
      </w:r>
      <w:proofErr w:type="gramEnd"/>
      <w:r w:rsidRPr="001B7A60">
        <w:rPr>
          <w:rFonts w:ascii="Times New Roman" w:eastAsia="Times New Roman" w:hAnsi="Times New Roman" w:cs="Times New Roman"/>
          <w:color w:val="000000"/>
          <w:sz w:val="24"/>
          <w:szCs w:val="24"/>
          <w:lang w:eastAsia="ru-RU"/>
        </w:rPr>
        <w:t xml:space="preserve">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Основной формой работы является игровая деятельность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соответствии с ФГОС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Задачи речевого развития, обозначенные в ФГОС ДО:</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овладение</w:t>
      </w:r>
      <w:proofErr w:type="gramEnd"/>
      <w:r w:rsidRPr="001B7A60">
        <w:rPr>
          <w:rFonts w:ascii="Times New Roman" w:eastAsia="Times New Roman" w:hAnsi="Times New Roman" w:cs="Times New Roman"/>
          <w:color w:val="000000"/>
          <w:sz w:val="24"/>
          <w:szCs w:val="24"/>
          <w:lang w:eastAsia="ru-RU"/>
        </w:rPr>
        <w:t xml:space="preserve"> речью как средством общения и культуры;</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обогащение</w:t>
      </w:r>
      <w:proofErr w:type="gramEnd"/>
      <w:r w:rsidRPr="001B7A60">
        <w:rPr>
          <w:rFonts w:ascii="Times New Roman" w:eastAsia="Times New Roman" w:hAnsi="Times New Roman" w:cs="Times New Roman"/>
          <w:color w:val="000000"/>
          <w:sz w:val="24"/>
          <w:szCs w:val="24"/>
          <w:lang w:eastAsia="ru-RU"/>
        </w:rPr>
        <w:t xml:space="preserve"> активного словаря;</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связной, грамматически правильной монологической и диалогической речи;</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развитие</w:t>
      </w:r>
      <w:proofErr w:type="gramEnd"/>
      <w:r w:rsidRPr="001B7A60">
        <w:rPr>
          <w:rFonts w:ascii="Times New Roman" w:eastAsia="Times New Roman" w:hAnsi="Times New Roman" w:cs="Times New Roman"/>
          <w:color w:val="000000"/>
          <w:sz w:val="24"/>
          <w:szCs w:val="24"/>
          <w:lang w:eastAsia="ru-RU"/>
        </w:rPr>
        <w:t xml:space="preserve"> речевого творчества;</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знакомство</w:t>
      </w:r>
      <w:proofErr w:type="gramEnd"/>
      <w:r w:rsidRPr="001B7A60">
        <w:rPr>
          <w:rFonts w:ascii="Times New Roman" w:eastAsia="Times New Roman" w:hAnsi="Times New Roman" w:cs="Times New Roman"/>
          <w:color w:val="000000"/>
          <w:sz w:val="24"/>
          <w:szCs w:val="24"/>
          <w:lang w:eastAsia="ru-RU"/>
        </w:rPr>
        <w:t xml:space="preserve"> с книжной культурой, детской литературой, понимание на слух текстов различных жанров детской литературы;</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звуковой аналитико-синтетической активности   как предпосылки обучения грамоте;</w:t>
      </w:r>
    </w:p>
    <w:p w:rsidR="001B7A60" w:rsidRPr="001B7A60" w:rsidRDefault="001B7A60" w:rsidP="001B7A60">
      <w:pPr>
        <w:numPr>
          <w:ilvl w:val="0"/>
          <w:numId w:val="6"/>
        </w:numPr>
        <w:shd w:val="clear" w:color="auto" w:fill="FFFFFF"/>
        <w:spacing w:before="30" w:after="30" w:line="240" w:lineRule="auto"/>
        <w:ind w:left="36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звуковой и интонационной культуры речи, фонематического слуха.</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При организации образовательной деятельности прослеживаются приоритеты в работе взрослых участников образовательного процесса: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педагогами ДОУ</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Развитие речи (воспитатели).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Развитие фонематического слуха и формирование фонематического </w:t>
      </w:r>
      <w:proofErr w:type="gramStart"/>
      <w:r w:rsidRPr="001B7A60">
        <w:rPr>
          <w:rFonts w:ascii="Times New Roman" w:eastAsia="Times New Roman" w:hAnsi="Times New Roman" w:cs="Times New Roman"/>
          <w:color w:val="000000"/>
          <w:sz w:val="24"/>
          <w:szCs w:val="24"/>
          <w:lang w:eastAsia="ru-RU"/>
        </w:rPr>
        <w:t>восприятия  на</w:t>
      </w:r>
      <w:proofErr w:type="gramEnd"/>
      <w:r w:rsidRPr="001B7A60">
        <w:rPr>
          <w:rFonts w:ascii="Times New Roman" w:eastAsia="Times New Roman" w:hAnsi="Times New Roman" w:cs="Times New Roman"/>
          <w:color w:val="000000"/>
          <w:sz w:val="24"/>
          <w:szCs w:val="24"/>
          <w:lang w:eastAsia="ru-RU"/>
        </w:rPr>
        <w:t xml:space="preserve"> занятиях по развитию речи, а также в свободной деятельности  (различные  дидактические, подвижные игры для развития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Расширение и активизация словарного запаса детей. Рассказывание и чтение воспитателем художественной литературы, </w:t>
      </w:r>
      <w:proofErr w:type="gramStart"/>
      <w:r w:rsidRPr="001B7A60">
        <w:rPr>
          <w:rFonts w:ascii="Times New Roman" w:eastAsia="Times New Roman" w:hAnsi="Times New Roman" w:cs="Times New Roman"/>
          <w:color w:val="000000"/>
          <w:sz w:val="24"/>
          <w:szCs w:val="24"/>
          <w:lang w:eastAsia="ru-RU"/>
        </w:rPr>
        <w:t>рассматривание  детьми</w:t>
      </w:r>
      <w:proofErr w:type="gramEnd"/>
      <w:r w:rsidRPr="001B7A60">
        <w:rPr>
          <w:rFonts w:ascii="Times New Roman" w:eastAsia="Times New Roman" w:hAnsi="Times New Roman" w:cs="Times New Roman"/>
          <w:color w:val="000000"/>
          <w:sz w:val="24"/>
          <w:szCs w:val="24"/>
          <w:lang w:eastAsia="ru-RU"/>
        </w:rPr>
        <w:t xml:space="preserve">  картин и беседы по вопросам.  Заучивание программных стихотворений. Развитие монологической речи </w:t>
      </w:r>
      <w:proofErr w:type="gramStart"/>
      <w:r w:rsidRPr="001B7A60">
        <w:rPr>
          <w:rFonts w:ascii="Times New Roman" w:eastAsia="Times New Roman" w:hAnsi="Times New Roman" w:cs="Times New Roman"/>
          <w:color w:val="000000"/>
          <w:sz w:val="24"/>
          <w:szCs w:val="24"/>
          <w:lang w:eastAsia="ru-RU"/>
        </w:rPr>
        <w:t>осуществляется  при</w:t>
      </w:r>
      <w:proofErr w:type="gramEnd"/>
      <w:r w:rsidRPr="001B7A60">
        <w:rPr>
          <w:rFonts w:ascii="Times New Roman" w:eastAsia="Times New Roman" w:hAnsi="Times New Roman" w:cs="Times New Roman"/>
          <w:color w:val="000000"/>
          <w:sz w:val="24"/>
          <w:szCs w:val="24"/>
          <w:lang w:eastAsia="ru-RU"/>
        </w:rPr>
        <w:t xml:space="preserve"> составлении рассказов – описаний, рассказов по картине и серии картин, пересказов знакомых сказок.</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Проведение  повседневного</w:t>
      </w:r>
      <w:proofErr w:type="gramEnd"/>
      <w:r w:rsidRPr="001B7A60">
        <w:rPr>
          <w:rFonts w:ascii="Times New Roman" w:eastAsia="Times New Roman" w:hAnsi="Times New Roman" w:cs="Times New Roman"/>
          <w:color w:val="000000"/>
          <w:sz w:val="24"/>
          <w:szCs w:val="24"/>
          <w:lang w:eastAsia="ru-RU"/>
        </w:rPr>
        <w:t xml:space="preserve">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Развитие познавательных интересов детей в ходе занятий, экскурсий, игр, а также в свободной деятельности.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При организации образовательной </w:t>
      </w:r>
      <w:proofErr w:type="gramStart"/>
      <w:r w:rsidRPr="001B7A60">
        <w:rPr>
          <w:rFonts w:ascii="Times New Roman" w:eastAsia="Times New Roman" w:hAnsi="Times New Roman" w:cs="Times New Roman"/>
          <w:color w:val="000000"/>
          <w:sz w:val="24"/>
          <w:szCs w:val="24"/>
          <w:lang w:eastAsia="ru-RU"/>
        </w:rPr>
        <w:t>деятельности  прослеживаются</w:t>
      </w:r>
      <w:proofErr w:type="gramEnd"/>
      <w:r w:rsidRPr="001B7A60">
        <w:rPr>
          <w:rFonts w:ascii="Times New Roman" w:eastAsia="Times New Roman" w:hAnsi="Times New Roman" w:cs="Times New Roman"/>
          <w:color w:val="000000"/>
          <w:sz w:val="24"/>
          <w:szCs w:val="24"/>
          <w:lang w:eastAsia="ru-RU"/>
        </w:rPr>
        <w:t xml:space="preserve"> приоритеты в работе учителя-логопеда и воспитателей:</w:t>
      </w:r>
    </w:p>
    <w:tbl>
      <w:tblPr>
        <w:tblW w:w="9346"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5388"/>
        <w:gridCol w:w="3958"/>
      </w:tblGrid>
      <w:tr w:rsidR="001B7A60" w:rsidRPr="001B7A60" w:rsidTr="006B09AD">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A60" w:rsidRPr="001B7A60" w:rsidRDefault="001B7A60" w:rsidP="001B7A60">
            <w:pPr>
              <w:spacing w:after="0" w:line="240" w:lineRule="auto"/>
              <w:ind w:firstLine="71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Приоритеты учителя-логопеда:</w:t>
            </w:r>
          </w:p>
        </w:tc>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B7A60" w:rsidRPr="001B7A60" w:rsidRDefault="001B7A60" w:rsidP="001B7A60">
            <w:pPr>
              <w:spacing w:after="0" w:line="240" w:lineRule="auto"/>
              <w:ind w:firstLine="71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Приоритеты воспитателей:</w:t>
            </w:r>
          </w:p>
        </w:tc>
      </w:tr>
      <w:tr w:rsidR="001B7A60" w:rsidRPr="001B7A60" w:rsidTr="006B09AD">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моторный </w:t>
            </w:r>
            <w:proofErr w:type="spellStart"/>
            <w:r w:rsidRPr="001B7A60">
              <w:rPr>
                <w:rFonts w:ascii="Times New Roman" w:eastAsia="Times New Roman" w:hAnsi="Times New Roman" w:cs="Times New Roman"/>
                <w:color w:val="000000"/>
                <w:sz w:val="24"/>
                <w:szCs w:val="24"/>
                <w:lang w:eastAsia="ru-RU"/>
              </w:rPr>
              <w:t>праксис</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звукопроизношение;</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фонематические процессы;</w:t>
            </w:r>
          </w:p>
          <w:p w:rsidR="001B7A60" w:rsidRPr="001B7A60" w:rsidRDefault="001B7A60" w:rsidP="001B7A60">
            <w:pPr>
              <w:spacing w:after="0" w:line="240" w:lineRule="auto"/>
              <w:ind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языковой анализ;</w:t>
            </w:r>
          </w:p>
        </w:tc>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психологическая база речи;</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обогащение и активизация словаря;</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развитие связной речи;</w:t>
            </w:r>
          </w:p>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лексико-грамматическое развитие.</w:t>
            </w:r>
          </w:p>
        </w:tc>
      </w:tr>
    </w:tbl>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Музыкальное воспитание (музыкальный руководитель).</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Выполнение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Танцевальные движения под пение, </w:t>
      </w:r>
      <w:proofErr w:type="gramStart"/>
      <w:r w:rsidRPr="001B7A60">
        <w:rPr>
          <w:rFonts w:ascii="Times New Roman" w:eastAsia="Times New Roman" w:hAnsi="Times New Roman" w:cs="Times New Roman"/>
          <w:color w:val="000000"/>
          <w:sz w:val="24"/>
          <w:szCs w:val="24"/>
          <w:lang w:eastAsia="ru-RU"/>
        </w:rPr>
        <w:t>хороводы,  игры</w:t>
      </w:r>
      <w:proofErr w:type="gramEnd"/>
      <w:r w:rsidRPr="001B7A60">
        <w:rPr>
          <w:rFonts w:ascii="Times New Roman" w:eastAsia="Times New Roman" w:hAnsi="Times New Roman" w:cs="Times New Roman"/>
          <w:color w:val="000000"/>
          <w:sz w:val="24"/>
          <w:szCs w:val="24"/>
          <w:lang w:eastAsia="ru-RU"/>
        </w:rPr>
        <w:t xml:space="preserve">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1B7A60">
        <w:rPr>
          <w:rFonts w:ascii="Times New Roman" w:eastAsia="Times New Roman" w:hAnsi="Times New Roman" w:cs="Times New Roman"/>
          <w:color w:val="000000"/>
          <w:sz w:val="24"/>
          <w:szCs w:val="24"/>
          <w:lang w:eastAsia="ru-RU"/>
        </w:rPr>
        <w:t>распевки</w:t>
      </w:r>
      <w:proofErr w:type="spellEnd"/>
      <w:r w:rsidRPr="001B7A60">
        <w:rPr>
          <w:rFonts w:ascii="Times New Roman" w:eastAsia="Times New Roman" w:hAnsi="Times New Roman" w:cs="Times New Roman"/>
          <w:color w:val="000000"/>
          <w:sz w:val="24"/>
          <w:szCs w:val="24"/>
          <w:lang w:eastAsia="ru-RU"/>
        </w:rPr>
        <w:t>,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 </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Физическое воспитание (руководитель по физической культуре).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Выполнение общеразвивающих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Использование упражнений для развития общей </w:t>
      </w:r>
      <w:proofErr w:type="gramStart"/>
      <w:r w:rsidRPr="001B7A60">
        <w:rPr>
          <w:rFonts w:ascii="Times New Roman" w:eastAsia="Times New Roman" w:hAnsi="Times New Roman" w:cs="Times New Roman"/>
          <w:color w:val="000000"/>
          <w:sz w:val="24"/>
          <w:szCs w:val="24"/>
          <w:lang w:eastAsia="ru-RU"/>
        </w:rPr>
        <w:t>и  мелкой</w:t>
      </w:r>
      <w:proofErr w:type="gramEnd"/>
      <w:r w:rsidRPr="001B7A60">
        <w:rPr>
          <w:rFonts w:ascii="Times New Roman" w:eastAsia="Times New Roman" w:hAnsi="Times New Roman" w:cs="Times New Roman"/>
          <w:color w:val="000000"/>
          <w:sz w:val="24"/>
          <w:szCs w:val="24"/>
          <w:lang w:eastAsia="ru-RU"/>
        </w:rPr>
        <w:t xml:space="preserve"> моторики,  координации движений, подвижных игр,  игр – инсценировок с речевым сопровождением (рифмованные </w:t>
      </w:r>
      <w:r w:rsidRPr="001B7A60">
        <w:rPr>
          <w:rFonts w:ascii="Times New Roman" w:eastAsia="Times New Roman" w:hAnsi="Times New Roman" w:cs="Times New Roman"/>
          <w:color w:val="000000"/>
          <w:sz w:val="24"/>
          <w:szCs w:val="24"/>
          <w:lang w:eastAsia="ru-RU"/>
        </w:rPr>
        <w:lastRenderedPageBreak/>
        <w:t>тексты). Упражнения на формирование правильного физиологического дыхания и фонационного выдоха.</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педагогом-психологом.</w:t>
      </w:r>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1-й этап «Диагностический» – определение уровня речевого развития и коммуникативных навыков общения у дошкольников, определение тех сторон развития, которые требуют особого </w:t>
      </w:r>
      <w:proofErr w:type="gramStart"/>
      <w:r w:rsidRPr="001B7A60">
        <w:rPr>
          <w:rFonts w:ascii="Times New Roman" w:eastAsia="Times New Roman" w:hAnsi="Times New Roman" w:cs="Times New Roman"/>
          <w:color w:val="000000"/>
          <w:sz w:val="24"/>
          <w:szCs w:val="24"/>
          <w:lang w:eastAsia="ru-RU"/>
        </w:rPr>
        <w:t>внимания..</w:t>
      </w:r>
      <w:proofErr w:type="gramEnd"/>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2-й этап «Коррекционно-развивающий» – разработка системы работы и формы взаимодействия логопеда и психолога в условиях дошкольной образовательной среды, обуславливающие овладение интегрированными способами развития личности ребенка и коррекции речевых нарушений.</w:t>
      </w:r>
    </w:p>
    <w:p w:rsidR="001B7A60" w:rsidRPr="001B7A60" w:rsidRDefault="001B7A60" w:rsidP="001B7A60">
      <w:pPr>
        <w:numPr>
          <w:ilvl w:val="0"/>
          <w:numId w:val="7"/>
        </w:numPr>
        <w:shd w:val="clear" w:color="auto" w:fill="FFFFFF"/>
        <w:spacing w:before="30" w:after="30"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3-й этап «Аналитический» – аналитическая деятельность, позволяющая отследить эффективность коррекционно-развивающей работы при тесном сотрудничестве логопеда и психолога, т. е. выделить все возможные положительные и отрицательные стороны этой деятельности, так же отследить динамику развития ребенка.</w:t>
      </w:r>
    </w:p>
    <w:p w:rsidR="001B7A60" w:rsidRPr="001B7A60" w:rsidRDefault="001B7A60" w:rsidP="001B7A60">
      <w:pPr>
        <w:shd w:val="clear" w:color="auto" w:fill="FFFFFF"/>
        <w:spacing w:after="0" w:line="240" w:lineRule="auto"/>
        <w:ind w:left="72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Взаимодействие с родителями (или лицами, их заменяющими)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После проведения логопедического обследования логопед информирует родителей полную и подробную информацию о речевых, неречевых нарушениях, выявленных у ребёнка,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Программа предусматривает:</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активное</w:t>
      </w:r>
      <w:proofErr w:type="gramEnd"/>
      <w:r w:rsidRPr="001B7A60">
        <w:rPr>
          <w:rFonts w:ascii="Times New Roman" w:eastAsia="Times New Roman" w:hAnsi="Times New Roman" w:cs="Times New Roman"/>
          <w:color w:val="000000"/>
          <w:sz w:val="24"/>
          <w:szCs w:val="24"/>
          <w:lang w:eastAsia="ru-RU"/>
        </w:rPr>
        <w:t xml:space="preserve"> участие во всех мероприятиях, проводимых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помощь</w:t>
      </w:r>
      <w:proofErr w:type="gramEnd"/>
      <w:r w:rsidRPr="001B7A60">
        <w:rPr>
          <w:rFonts w:ascii="Times New Roman" w:eastAsia="Times New Roman" w:hAnsi="Times New Roman" w:cs="Times New Roman"/>
          <w:color w:val="000000"/>
          <w:sz w:val="24"/>
          <w:szCs w:val="24"/>
          <w:lang w:eastAsia="ru-RU"/>
        </w:rPr>
        <w:t xml:space="preserve"> ребёнку в выполнении заданий, в оформлении логопедической тетради, дидактического материала для занятий дома;</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игры</w:t>
      </w:r>
      <w:proofErr w:type="gramEnd"/>
      <w:r w:rsidRPr="001B7A60">
        <w:rPr>
          <w:rFonts w:ascii="Times New Roman" w:eastAsia="Times New Roman" w:hAnsi="Times New Roman" w:cs="Times New Roman"/>
          <w:color w:val="000000"/>
          <w:sz w:val="24"/>
          <w:szCs w:val="24"/>
          <w:lang w:eastAsia="ru-RU"/>
        </w:rPr>
        <w:t xml:space="preserve"> и упражнения на развитие артикуляционной моторики ребенка,</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систематическая</w:t>
      </w:r>
      <w:proofErr w:type="gramEnd"/>
      <w:r w:rsidRPr="001B7A60">
        <w:rPr>
          <w:rFonts w:ascii="Times New Roman" w:eastAsia="Times New Roman" w:hAnsi="Times New Roman" w:cs="Times New Roman"/>
          <w:color w:val="000000"/>
          <w:sz w:val="24"/>
          <w:szCs w:val="24"/>
          <w:lang w:eastAsia="ru-RU"/>
        </w:rPr>
        <w:t xml:space="preserve"> помощь ребёнку дома по закреплению изученного на логопедических занятиях материала, по автоматизации поставленных звуков и введению их в речь;</w:t>
      </w:r>
    </w:p>
    <w:p w:rsidR="001B7A60" w:rsidRPr="001B7A60" w:rsidRDefault="001B7A60" w:rsidP="001B7A60">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создание</w:t>
      </w:r>
      <w:proofErr w:type="gramEnd"/>
      <w:r w:rsidRPr="001B7A60">
        <w:rPr>
          <w:rFonts w:ascii="Times New Roman" w:eastAsia="Times New Roman" w:hAnsi="Times New Roman" w:cs="Times New Roman"/>
          <w:color w:val="000000"/>
          <w:sz w:val="24"/>
          <w:szCs w:val="24"/>
          <w:lang w:eastAsia="ru-RU"/>
        </w:rPr>
        <w:t xml:space="preserve">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FF0000"/>
          <w:sz w:val="24"/>
          <w:szCs w:val="24"/>
          <w:lang w:eastAsia="ru-RU"/>
        </w:rPr>
        <w:t>        </w:t>
      </w:r>
      <w:r w:rsidRPr="001B7A60">
        <w:rPr>
          <w:rFonts w:ascii="Times New Roman" w:eastAsia="Times New Roman" w:hAnsi="Times New Roman" w:cs="Times New Roman"/>
          <w:color w:val="000000"/>
          <w:sz w:val="24"/>
          <w:szCs w:val="24"/>
          <w:lang w:eastAsia="ru-RU"/>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Адресат программы: </w:t>
      </w:r>
      <w:r w:rsidRPr="001B7A60">
        <w:rPr>
          <w:rFonts w:ascii="Times New Roman" w:eastAsia="Times New Roman" w:hAnsi="Times New Roman" w:cs="Times New Roman"/>
          <w:color w:val="000000"/>
          <w:sz w:val="24"/>
          <w:szCs w:val="24"/>
          <w:lang w:eastAsia="ru-RU"/>
        </w:rPr>
        <w:t>дошкольники 5-7 лет, имеющие нарушения развития речи.</w:t>
      </w:r>
    </w:p>
    <w:p w:rsidR="001B7A60" w:rsidRPr="001B7A60" w:rsidRDefault="001B7A60" w:rsidP="001B7A60">
      <w:pPr>
        <w:shd w:val="clear" w:color="auto" w:fill="FFFFFF"/>
        <w:spacing w:after="0" w:line="240" w:lineRule="auto"/>
        <w:ind w:right="34"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1.2. Возрастные и индивидуальные особенности воспитанников </w:t>
      </w:r>
      <w:proofErr w:type="spellStart"/>
      <w:r w:rsidRPr="001B7A60">
        <w:rPr>
          <w:rFonts w:ascii="Times New Roman" w:eastAsia="Times New Roman" w:hAnsi="Times New Roman" w:cs="Times New Roman"/>
          <w:b/>
          <w:bCs/>
          <w:color w:val="000000"/>
          <w:sz w:val="24"/>
          <w:szCs w:val="24"/>
          <w:lang w:eastAsia="ru-RU"/>
        </w:rPr>
        <w:t>логопункта</w:t>
      </w:r>
      <w:proofErr w:type="spellEnd"/>
    </w:p>
    <w:p w:rsidR="001B7A60" w:rsidRPr="001B7A60" w:rsidRDefault="001B7A60" w:rsidP="001B7A60">
      <w:pPr>
        <w:shd w:val="clear" w:color="auto" w:fill="FFFFFF"/>
        <w:spacing w:after="0" w:line="240" w:lineRule="auto"/>
        <w:ind w:left="36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Возрастные особенности детей от 5 до 6 лет.</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w:t>
      </w:r>
      <w:r w:rsidRPr="001B7A60">
        <w:rPr>
          <w:rFonts w:ascii="Times New Roman" w:eastAsia="Times New Roman" w:hAnsi="Times New Roman" w:cs="Times New Roman"/>
          <w:color w:val="000000"/>
          <w:sz w:val="24"/>
          <w:szCs w:val="24"/>
          <w:lang w:eastAsia="ru-RU"/>
        </w:rPr>
        <w:lastRenderedPageBreak/>
        <w:t>и наречиями, отражающими качество действий, отношение людей к профессиональной деятельности.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w:t>
      </w:r>
      <w:proofErr w:type="gramStart"/>
      <w:r w:rsidRPr="001B7A60">
        <w:rPr>
          <w:rFonts w:ascii="Times New Roman" w:eastAsia="Times New Roman" w:hAnsi="Times New Roman" w:cs="Times New Roman"/>
          <w:color w:val="000000"/>
          <w:sz w:val="24"/>
          <w:szCs w:val="24"/>
          <w:lang w:eastAsia="ru-RU"/>
        </w:rPr>
        <w:t>и  повествовательном</w:t>
      </w:r>
      <w:proofErr w:type="gramEnd"/>
      <w:r w:rsidRPr="001B7A60">
        <w:rPr>
          <w:rFonts w:ascii="Times New Roman" w:eastAsia="Times New Roman" w:hAnsi="Times New Roman" w:cs="Times New Roman"/>
          <w:color w:val="000000"/>
          <w:sz w:val="24"/>
          <w:szCs w:val="24"/>
          <w:lang w:eastAsia="ru-RU"/>
        </w:rPr>
        <w:t xml:space="preserve"> монологах способны передавать состояние героя, его настроение, отношение к событию, используя эпитеты, сравнения.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1B7A60">
        <w:rPr>
          <w:rFonts w:ascii="Times New Roman" w:eastAsia="Times New Roman" w:hAnsi="Times New Roman" w:cs="Times New Roman"/>
          <w:color w:val="000000"/>
          <w:sz w:val="24"/>
          <w:szCs w:val="24"/>
          <w:lang w:eastAsia="ru-RU"/>
        </w:rPr>
        <w:t>со  взрослыми</w:t>
      </w:r>
      <w:proofErr w:type="gramEnd"/>
      <w:r w:rsidRPr="001B7A60">
        <w:rPr>
          <w:rFonts w:ascii="Times New Roman" w:eastAsia="Times New Roman" w:hAnsi="Times New Roman" w:cs="Times New Roman"/>
          <w:color w:val="000000"/>
          <w:sz w:val="24"/>
          <w:szCs w:val="24"/>
          <w:lang w:eastAsia="ru-RU"/>
        </w:rPr>
        <w:t>,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1B7A60">
        <w:rPr>
          <w:rFonts w:ascii="Times New Roman" w:eastAsia="Times New Roman" w:hAnsi="Times New Roman" w:cs="Times New Roman"/>
          <w:color w:val="000000"/>
          <w:sz w:val="24"/>
          <w:szCs w:val="24"/>
          <w:lang w:eastAsia="ru-RU"/>
        </w:rPr>
        <w:t>со  взрослым</w:t>
      </w:r>
      <w:proofErr w:type="gramEnd"/>
      <w:r w:rsidRPr="001B7A60">
        <w:rPr>
          <w:rFonts w:ascii="Times New Roman" w:eastAsia="Times New Roman" w:hAnsi="Times New Roman" w:cs="Times New Roman"/>
          <w:color w:val="000000"/>
          <w:sz w:val="24"/>
          <w:szCs w:val="24"/>
          <w:lang w:eastAsia="ru-RU"/>
        </w:rPr>
        <w:t>. Ребенок этого возраста уже способен действовать по правилу, которое задается взрослым.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Объем памяти изменяется </w:t>
      </w:r>
      <w:proofErr w:type="gramStart"/>
      <w:r w:rsidRPr="001B7A60">
        <w:rPr>
          <w:rFonts w:ascii="Times New Roman" w:eastAsia="Times New Roman" w:hAnsi="Times New Roman" w:cs="Times New Roman"/>
          <w:color w:val="000000"/>
          <w:sz w:val="24"/>
          <w:szCs w:val="24"/>
          <w:lang w:eastAsia="ru-RU"/>
        </w:rPr>
        <w:t>не  существенно</w:t>
      </w:r>
      <w:proofErr w:type="gramEnd"/>
      <w:r w:rsidRPr="001B7A60">
        <w:rPr>
          <w:rFonts w:ascii="Times New Roman" w:eastAsia="Times New Roman" w:hAnsi="Times New Roman" w:cs="Times New Roman"/>
          <w:color w:val="000000"/>
          <w:sz w:val="24"/>
          <w:szCs w:val="24"/>
          <w:lang w:eastAsia="ru-RU"/>
        </w:rPr>
        <w:t>.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               Возрастные особенности </w:t>
      </w:r>
      <w:proofErr w:type="gramStart"/>
      <w:r w:rsidRPr="001B7A60">
        <w:rPr>
          <w:rFonts w:ascii="Times New Roman" w:eastAsia="Times New Roman" w:hAnsi="Times New Roman" w:cs="Times New Roman"/>
          <w:b/>
          <w:bCs/>
          <w:color w:val="000000"/>
          <w:sz w:val="24"/>
          <w:szCs w:val="24"/>
          <w:lang w:eastAsia="ru-RU"/>
        </w:rPr>
        <w:t>детей  от</w:t>
      </w:r>
      <w:proofErr w:type="gramEnd"/>
      <w:r w:rsidRPr="001B7A60">
        <w:rPr>
          <w:rFonts w:ascii="Times New Roman" w:eastAsia="Times New Roman" w:hAnsi="Times New Roman" w:cs="Times New Roman"/>
          <w:b/>
          <w:bCs/>
          <w:color w:val="000000"/>
          <w:sz w:val="24"/>
          <w:szCs w:val="24"/>
          <w:lang w:eastAsia="ru-RU"/>
        </w:rPr>
        <w:t xml:space="preserve"> 6 до 7  лет.</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Внимание дошкольников становится произвольным, время произвольного сосредоточения достигает 30 минут. Продолжают развиваться все компоненты </w:t>
      </w:r>
      <w:proofErr w:type="gramStart"/>
      <w:r w:rsidRPr="001B7A60">
        <w:rPr>
          <w:rFonts w:ascii="Times New Roman" w:eastAsia="Times New Roman" w:hAnsi="Times New Roman" w:cs="Times New Roman"/>
          <w:color w:val="000000"/>
          <w:sz w:val="24"/>
          <w:szCs w:val="24"/>
          <w:lang w:eastAsia="ru-RU"/>
        </w:rPr>
        <w:t>речи,  диалогическая</w:t>
      </w:r>
      <w:proofErr w:type="gramEnd"/>
      <w:r w:rsidRPr="001B7A60">
        <w:rPr>
          <w:rFonts w:ascii="Times New Roman" w:eastAsia="Times New Roman" w:hAnsi="Times New Roman" w:cs="Times New Roman"/>
          <w:color w:val="000000"/>
          <w:sz w:val="24"/>
          <w:szCs w:val="24"/>
          <w:lang w:eastAsia="ru-RU"/>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8F2BD6" w:rsidRDefault="008F2BD6" w:rsidP="001B7A60">
      <w:pPr>
        <w:shd w:val="clear" w:color="auto" w:fill="FFFFFF"/>
        <w:spacing w:after="0" w:line="240" w:lineRule="auto"/>
        <w:ind w:left="360" w:firstLine="710"/>
        <w:jc w:val="center"/>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ind w:left="360"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детей с фонетико-фонематическим недоразвитием речи (ФФН)</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Несформированность</w:t>
      </w:r>
      <w:proofErr w:type="spellEnd"/>
      <w:r w:rsidRPr="001B7A60">
        <w:rPr>
          <w:rFonts w:ascii="Times New Roman" w:eastAsia="Times New Roman" w:hAnsi="Times New Roman" w:cs="Times New Roman"/>
          <w:color w:val="000000"/>
          <w:sz w:val="24"/>
          <w:szCs w:val="24"/>
          <w:lang w:eastAsia="ru-RU"/>
        </w:rPr>
        <w:t xml:space="preserve"> произношения звуков крайне вариативна и может быть выражена в речи ребенка различным образом: заменой звуков более простыми по артикуляции, трудностями различения звуков</w:t>
      </w:r>
      <w:proofErr w:type="gramStart"/>
      <w:r w:rsidRPr="001B7A60">
        <w:rPr>
          <w:rFonts w:ascii="Times New Roman" w:eastAsia="Times New Roman" w:hAnsi="Times New Roman" w:cs="Times New Roman"/>
          <w:color w:val="000000"/>
          <w:sz w:val="24"/>
          <w:szCs w:val="24"/>
          <w:lang w:eastAsia="ru-RU"/>
        </w:rPr>
        <w:t>. особенностями</w:t>
      </w:r>
      <w:proofErr w:type="gramEnd"/>
      <w:r w:rsidRPr="001B7A60">
        <w:rPr>
          <w:rFonts w:ascii="Times New Roman" w:eastAsia="Times New Roman" w:hAnsi="Times New Roman" w:cs="Times New Roman"/>
          <w:color w:val="000000"/>
          <w:sz w:val="24"/>
          <w:szCs w:val="24"/>
          <w:lang w:eastAsia="ru-RU"/>
        </w:rPr>
        <w:t xml:space="preserve"> употребления правильно произносимых звуков в речевом</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потоке</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Ведущим дефектом при ФФНР является </w:t>
      </w:r>
      <w:proofErr w:type="spellStart"/>
      <w:r w:rsidRPr="001B7A60">
        <w:rPr>
          <w:rFonts w:ascii="Times New Roman" w:eastAsia="Times New Roman" w:hAnsi="Times New Roman" w:cs="Times New Roman"/>
          <w:color w:val="000000"/>
          <w:sz w:val="24"/>
          <w:szCs w:val="24"/>
          <w:lang w:eastAsia="ru-RU"/>
        </w:rPr>
        <w:t>несформированность</w:t>
      </w:r>
      <w:proofErr w:type="spellEnd"/>
      <w:r w:rsidRPr="001B7A60">
        <w:rPr>
          <w:rFonts w:ascii="Times New Roman" w:eastAsia="Times New Roman" w:hAnsi="Times New Roman" w:cs="Times New Roman"/>
          <w:color w:val="000000"/>
          <w:sz w:val="24"/>
          <w:szCs w:val="24"/>
          <w:lang w:eastAsia="ru-RU"/>
        </w:rPr>
        <w:t xml:space="preserve"> процессов восприятия звуков речи, что влечёт за </w:t>
      </w:r>
      <w:proofErr w:type="gramStart"/>
      <w:r w:rsidRPr="001B7A60">
        <w:rPr>
          <w:rFonts w:ascii="Times New Roman" w:eastAsia="Times New Roman" w:hAnsi="Times New Roman" w:cs="Times New Roman"/>
          <w:color w:val="000000"/>
          <w:sz w:val="24"/>
          <w:szCs w:val="24"/>
          <w:lang w:eastAsia="ru-RU"/>
        </w:rPr>
        <w:t>собой  затруднения</w:t>
      </w:r>
      <w:proofErr w:type="gramEnd"/>
      <w:r w:rsidRPr="001B7A60">
        <w:rPr>
          <w:rFonts w:ascii="Times New Roman" w:eastAsia="Times New Roman" w:hAnsi="Times New Roman" w:cs="Times New Roman"/>
          <w:color w:val="000000"/>
          <w:sz w:val="24"/>
          <w:szCs w:val="24"/>
          <w:lang w:eastAsia="ru-RU"/>
        </w:rPr>
        <w:t xml:space="preserve"> детей при практическом осознании основных элементов языка.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Характеристика детей с фонетическим нарушением (ФН)</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Фонетическое нарушение – это нарушение речи, проявляющееся в её звуковом (фонемном) оформлении при нормальном функционировании всех остальных операций высказывания.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w:t>
      </w:r>
      <w:proofErr w:type="gramStart"/>
      <w:r w:rsidRPr="001B7A60">
        <w:rPr>
          <w:rFonts w:ascii="Times New Roman" w:eastAsia="Times New Roman" w:hAnsi="Times New Roman" w:cs="Times New Roman"/>
          <w:color w:val="000000"/>
          <w:sz w:val="24"/>
          <w:szCs w:val="24"/>
          <w:lang w:eastAsia="ru-RU"/>
        </w:rPr>
        <w:t>близок  к</w:t>
      </w:r>
      <w:proofErr w:type="gramEnd"/>
      <w:r w:rsidRPr="001B7A60">
        <w:rPr>
          <w:rFonts w:ascii="Times New Roman" w:eastAsia="Times New Roman" w:hAnsi="Times New Roman" w:cs="Times New Roman"/>
          <w:color w:val="000000"/>
          <w:sz w:val="24"/>
          <w:szCs w:val="24"/>
          <w:lang w:eastAsia="ru-RU"/>
        </w:rPr>
        <w:t xml:space="preserve">  правильному. Причиной искаженного произношения звуков обычно является недостаточная </w:t>
      </w:r>
      <w:proofErr w:type="spellStart"/>
      <w:r w:rsidRPr="001B7A60">
        <w:rPr>
          <w:rFonts w:ascii="Times New Roman" w:eastAsia="Times New Roman" w:hAnsi="Times New Roman" w:cs="Times New Roman"/>
          <w:color w:val="000000"/>
          <w:sz w:val="24"/>
          <w:szCs w:val="24"/>
          <w:lang w:eastAsia="ru-RU"/>
        </w:rPr>
        <w:t>сформированность</w:t>
      </w:r>
      <w:proofErr w:type="spellEnd"/>
      <w:r w:rsidRPr="001B7A60">
        <w:rPr>
          <w:rFonts w:ascii="Times New Roman" w:eastAsia="Times New Roman" w:hAnsi="Times New Roman" w:cs="Times New Roman"/>
          <w:color w:val="000000"/>
          <w:sz w:val="24"/>
          <w:szCs w:val="24"/>
          <w:lang w:eastAsia="ru-RU"/>
        </w:rPr>
        <w:t xml:space="preserve"> или нарушения артикуляционной моторики.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Различают следующие нарушения звуков:</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искаженное произношение звука;</w:t>
      </w:r>
    </w:p>
    <w:p w:rsidR="001B7A60" w:rsidRPr="001B7A60" w:rsidRDefault="001B7A60" w:rsidP="001B7A60">
      <w:pPr>
        <w:shd w:val="clear" w:color="auto" w:fill="FFFFFF"/>
        <w:spacing w:after="0" w:line="240" w:lineRule="auto"/>
        <w:ind w:left="360"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отсутствие звука в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детей с общим недоразвитием речи (ОНР)</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Типичным в картине общего недоразвития речи является позднее появление речи, ограниченный словарный запас, выраженный </w:t>
      </w:r>
      <w:proofErr w:type="spellStart"/>
      <w:r w:rsidRPr="001B7A60">
        <w:rPr>
          <w:rFonts w:ascii="Times New Roman" w:eastAsia="Times New Roman" w:hAnsi="Times New Roman" w:cs="Times New Roman"/>
          <w:color w:val="000000"/>
          <w:sz w:val="24"/>
          <w:szCs w:val="24"/>
          <w:lang w:eastAsia="ru-RU"/>
        </w:rPr>
        <w:t>аграмматизм</w:t>
      </w:r>
      <w:proofErr w:type="spellEnd"/>
      <w:r w:rsidRPr="001B7A60">
        <w:rPr>
          <w:rFonts w:ascii="Times New Roman" w:eastAsia="Times New Roman" w:hAnsi="Times New Roman" w:cs="Times New Roman"/>
          <w:color w:val="000000"/>
          <w:sz w:val="24"/>
          <w:szCs w:val="24"/>
          <w:lang w:eastAsia="ru-RU"/>
        </w:rPr>
        <w:t>, а также недостаточность звукопроизношения и фонематического восприятия.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старшую группу компенсирующей направленности для детей с тяжелыми нарушениями речи по результатам ТПМПК зачислены дети 5-6 лет, имеющие общее недоразвитие речи I, II, III, IV уровня.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уровень речевого развития</w:t>
      </w:r>
      <w:r w:rsidRPr="001B7A60">
        <w:rPr>
          <w:rFonts w:ascii="Times New Roman" w:eastAsia="Times New Roman" w:hAnsi="Times New Roman" w:cs="Times New Roman"/>
          <w:color w:val="000000"/>
          <w:sz w:val="24"/>
          <w:szCs w:val="24"/>
          <w:lang w:eastAsia="ru-RU"/>
        </w:rPr>
        <w:t> - отсутствие речи (так называемые «</w:t>
      </w:r>
      <w:proofErr w:type="spellStart"/>
      <w:r w:rsidRPr="001B7A60">
        <w:rPr>
          <w:rFonts w:ascii="Times New Roman" w:eastAsia="Times New Roman" w:hAnsi="Times New Roman" w:cs="Times New Roman"/>
          <w:color w:val="000000"/>
          <w:sz w:val="24"/>
          <w:szCs w:val="24"/>
          <w:lang w:eastAsia="ru-RU"/>
        </w:rPr>
        <w:t>безречевые</w:t>
      </w:r>
      <w:proofErr w:type="spellEnd"/>
      <w:r w:rsidRPr="001B7A60">
        <w:rPr>
          <w:rFonts w:ascii="Times New Roman" w:eastAsia="Times New Roman" w:hAnsi="Times New Roman" w:cs="Times New Roman"/>
          <w:color w:val="000000"/>
          <w:sz w:val="24"/>
          <w:szCs w:val="24"/>
          <w:lang w:eastAsia="ru-RU"/>
        </w:rPr>
        <w:t xml:space="preserve"> дети»). Дети только пытаются воспроизводить какие-то звуки, при этом один и тот же звук может обозначать несколько предметов.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первого уровня ОНР характерна активная мимика и жестикуляция. Именно эта характеристика позволяет отличить общее недоразвитие речи от умственной отсталости. Дети на данном уровне развития речи способны употреблять в своей речи односложные предложения. Интересно, что подобный период односложных предложений наблюдается и при обычном развитии речи, но продолжительность его не превышает полугода.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Постепенно ребенок начинает употреблять в разговорной речи предложения, содержащие 4-5 слов, но при этом отсутствует синтаксическая сторона в этих словах, то есть ребенок не может правильно подобрать падеж, число, род. Если говорить о самих словах в предложении, то дети используют 2-х-3-х сложные слова. При этом если слово более длинное, то они его самостоятельно сокращают (пирамида – «</w:t>
      </w:r>
      <w:proofErr w:type="spellStart"/>
      <w:r w:rsidRPr="001B7A60">
        <w:rPr>
          <w:rFonts w:ascii="Times New Roman" w:eastAsia="Times New Roman" w:hAnsi="Times New Roman" w:cs="Times New Roman"/>
          <w:color w:val="000000"/>
          <w:sz w:val="24"/>
          <w:szCs w:val="24"/>
          <w:lang w:eastAsia="ru-RU"/>
        </w:rPr>
        <w:t>амида</w:t>
      </w:r>
      <w:proofErr w:type="spellEnd"/>
      <w:r w:rsidRPr="001B7A60">
        <w:rPr>
          <w:rFonts w:ascii="Times New Roman" w:eastAsia="Times New Roman" w:hAnsi="Times New Roman" w:cs="Times New Roman"/>
          <w:color w:val="000000"/>
          <w:sz w:val="24"/>
          <w:szCs w:val="24"/>
          <w:lang w:eastAsia="ru-RU"/>
        </w:rPr>
        <w:t>», кроватка – «</w:t>
      </w:r>
      <w:proofErr w:type="spellStart"/>
      <w:r w:rsidRPr="001B7A60">
        <w:rPr>
          <w:rFonts w:ascii="Times New Roman" w:eastAsia="Times New Roman" w:hAnsi="Times New Roman" w:cs="Times New Roman"/>
          <w:color w:val="000000"/>
          <w:sz w:val="24"/>
          <w:szCs w:val="24"/>
          <w:lang w:eastAsia="ru-RU"/>
        </w:rPr>
        <w:t>аватка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уровень речевого развития</w:t>
      </w:r>
      <w:r w:rsidRPr="001B7A60">
        <w:rPr>
          <w:rFonts w:ascii="Times New Roman" w:eastAsia="Times New Roman" w:hAnsi="Times New Roman" w:cs="Times New Roman"/>
          <w:color w:val="000000"/>
          <w:sz w:val="24"/>
          <w:szCs w:val="24"/>
          <w:lang w:eastAsia="ru-RU"/>
        </w:rPr>
        <w:t xml:space="preserve"> - использование искаженных, но часто встречающихся слов. При этом начинает появляться незначительное представление о том, что в некоторых случаях слова в предложении необходимо изменять в соответствии с родом, полом, числом. Однако эти формы слов употребляются только в том случае, если окончание в словах ударное (стол – </w:t>
      </w:r>
      <w:proofErr w:type="spellStart"/>
      <w:r w:rsidRPr="001B7A60">
        <w:rPr>
          <w:rFonts w:ascii="Times New Roman" w:eastAsia="Times New Roman" w:hAnsi="Times New Roman" w:cs="Times New Roman"/>
          <w:color w:val="000000"/>
          <w:sz w:val="24"/>
          <w:szCs w:val="24"/>
          <w:lang w:eastAsia="ru-RU"/>
        </w:rPr>
        <w:t>столЫ</w:t>
      </w:r>
      <w:proofErr w:type="spellEnd"/>
      <w:r w:rsidRPr="001B7A60">
        <w:rPr>
          <w:rFonts w:ascii="Times New Roman" w:eastAsia="Times New Roman" w:hAnsi="Times New Roman" w:cs="Times New Roman"/>
          <w:color w:val="000000"/>
          <w:sz w:val="24"/>
          <w:szCs w:val="24"/>
          <w:lang w:eastAsia="ru-RU"/>
        </w:rPr>
        <w:t xml:space="preserve">, рука – </w:t>
      </w:r>
      <w:proofErr w:type="spellStart"/>
      <w:r w:rsidRPr="001B7A60">
        <w:rPr>
          <w:rFonts w:ascii="Times New Roman" w:eastAsia="Times New Roman" w:hAnsi="Times New Roman" w:cs="Times New Roman"/>
          <w:color w:val="000000"/>
          <w:sz w:val="24"/>
          <w:szCs w:val="24"/>
          <w:lang w:eastAsia="ru-RU"/>
        </w:rPr>
        <w:t>рукИ</w:t>
      </w:r>
      <w:proofErr w:type="spellEnd"/>
      <w:r w:rsidRPr="001B7A60">
        <w:rPr>
          <w:rFonts w:ascii="Times New Roman" w:eastAsia="Times New Roman" w:hAnsi="Times New Roman" w:cs="Times New Roman"/>
          <w:color w:val="000000"/>
          <w:sz w:val="24"/>
          <w:szCs w:val="24"/>
          <w:lang w:eastAsia="ru-RU"/>
        </w:rPr>
        <w:t>, и др.).</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Данный процесс формирования различных форм слова носят начальный характер и могут ограничиваться только одной стороной словообразования (только число или только падеж). Если ребенка попросить построить рассказ по картинке, то он будет использовать только короткие предложения, но отличительной особенностью от предыдущего уровня является то, что они более грамматически правильные.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Дети очень часто используют обобщающие слова для обозначения нескольких схожих по своей природе предметов (скорпион, муравей, стрекоза, муха – «жук»). Отставание словарного запаса выявляется при просьбе ребенка назвать составляющие части предмета (дерево – листья, ветки, ствол, корни). При глубоком исследовании у детей выявляется неспособность правильно подобрать формы числа («два </w:t>
      </w:r>
      <w:proofErr w:type="spellStart"/>
      <w:r w:rsidRPr="001B7A60">
        <w:rPr>
          <w:rFonts w:ascii="Times New Roman" w:eastAsia="Times New Roman" w:hAnsi="Times New Roman" w:cs="Times New Roman"/>
          <w:color w:val="000000"/>
          <w:sz w:val="24"/>
          <w:szCs w:val="24"/>
          <w:lang w:eastAsia="ru-RU"/>
        </w:rPr>
        <w:t>пиамидка</w:t>
      </w:r>
      <w:proofErr w:type="spellEnd"/>
      <w:r w:rsidRPr="001B7A60">
        <w:rPr>
          <w:rFonts w:ascii="Times New Roman" w:eastAsia="Times New Roman" w:hAnsi="Times New Roman" w:cs="Times New Roman"/>
          <w:color w:val="000000"/>
          <w:sz w:val="24"/>
          <w:szCs w:val="24"/>
          <w:lang w:eastAsia="ru-RU"/>
        </w:rPr>
        <w:t>» - две пирамидки), очень часто в предложении предлог опускается, при этом существительное используется в именительной форме единственного числа («</w:t>
      </w:r>
      <w:proofErr w:type="spellStart"/>
      <w:r w:rsidRPr="001B7A60">
        <w:rPr>
          <w:rFonts w:ascii="Times New Roman" w:eastAsia="Times New Roman" w:hAnsi="Times New Roman" w:cs="Times New Roman"/>
          <w:color w:val="000000"/>
          <w:sz w:val="24"/>
          <w:szCs w:val="24"/>
          <w:lang w:eastAsia="ru-RU"/>
        </w:rPr>
        <w:t>карандас</w:t>
      </w:r>
      <w:proofErr w:type="spellEnd"/>
      <w:r w:rsidRPr="001B7A60">
        <w:rPr>
          <w:rFonts w:ascii="Times New Roman" w:eastAsia="Times New Roman" w:hAnsi="Times New Roman" w:cs="Times New Roman"/>
          <w:color w:val="000000"/>
          <w:sz w:val="24"/>
          <w:szCs w:val="24"/>
          <w:lang w:eastAsia="ru-RU"/>
        </w:rPr>
        <w:t xml:space="preserve"> летит </w:t>
      </w:r>
      <w:proofErr w:type="spellStart"/>
      <w:r w:rsidRPr="001B7A60">
        <w:rPr>
          <w:rFonts w:ascii="Times New Roman" w:eastAsia="Times New Roman" w:hAnsi="Times New Roman" w:cs="Times New Roman"/>
          <w:color w:val="000000"/>
          <w:sz w:val="24"/>
          <w:szCs w:val="24"/>
          <w:lang w:eastAsia="ru-RU"/>
        </w:rPr>
        <w:t>аепка</w:t>
      </w:r>
      <w:proofErr w:type="spellEnd"/>
      <w:r w:rsidRPr="001B7A60">
        <w:rPr>
          <w:rFonts w:ascii="Times New Roman" w:eastAsia="Times New Roman" w:hAnsi="Times New Roman" w:cs="Times New Roman"/>
          <w:color w:val="000000"/>
          <w:sz w:val="24"/>
          <w:szCs w:val="24"/>
          <w:lang w:eastAsia="ru-RU"/>
        </w:rPr>
        <w:t>» - карандаш лежит в коробке).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III уровень речевого </w:t>
      </w:r>
      <w:proofErr w:type="gramStart"/>
      <w:r w:rsidRPr="001B7A60">
        <w:rPr>
          <w:rFonts w:ascii="Times New Roman" w:eastAsia="Times New Roman" w:hAnsi="Times New Roman" w:cs="Times New Roman"/>
          <w:b/>
          <w:bCs/>
          <w:color w:val="000000"/>
          <w:sz w:val="24"/>
          <w:szCs w:val="24"/>
          <w:lang w:eastAsia="ru-RU"/>
        </w:rPr>
        <w:t>развития</w:t>
      </w:r>
      <w:r w:rsidRPr="001B7A60">
        <w:rPr>
          <w:rFonts w:ascii="Times New Roman" w:eastAsia="Times New Roman" w:hAnsi="Times New Roman" w:cs="Times New Roman"/>
          <w:color w:val="000000"/>
          <w:sz w:val="24"/>
          <w:szCs w:val="24"/>
          <w:lang w:eastAsia="ru-RU"/>
        </w:rPr>
        <w:t>  -</w:t>
      </w:r>
      <w:proofErr w:type="gramEnd"/>
      <w:r w:rsidRPr="001B7A60">
        <w:rPr>
          <w:rFonts w:ascii="Times New Roman" w:eastAsia="Times New Roman" w:hAnsi="Times New Roman" w:cs="Times New Roman"/>
          <w:color w:val="000000"/>
          <w:sz w:val="24"/>
          <w:szCs w:val="24"/>
          <w:lang w:eastAsia="ru-RU"/>
        </w:rPr>
        <w:t xml:space="preserve">  использование развернутой речи. Дети начинают использовать сложные предложения, но при этом достаточно трудно идут на контакт с другими детьми или взрослыми, так как для правильного и комфортного общения необходима мама, которая разъясняла </w:t>
      </w:r>
      <w:proofErr w:type="gramStart"/>
      <w:r w:rsidRPr="001B7A60">
        <w:rPr>
          <w:rFonts w:ascii="Times New Roman" w:eastAsia="Times New Roman" w:hAnsi="Times New Roman" w:cs="Times New Roman"/>
          <w:color w:val="000000"/>
          <w:sz w:val="24"/>
          <w:szCs w:val="24"/>
          <w:lang w:eastAsia="ru-RU"/>
        </w:rPr>
        <w:t>бы  собеседнику</w:t>
      </w:r>
      <w:proofErr w:type="gramEnd"/>
      <w:r w:rsidRPr="001B7A60">
        <w:rPr>
          <w:rFonts w:ascii="Times New Roman" w:eastAsia="Times New Roman" w:hAnsi="Times New Roman" w:cs="Times New Roman"/>
          <w:color w:val="000000"/>
          <w:sz w:val="24"/>
          <w:szCs w:val="24"/>
          <w:lang w:eastAsia="ru-RU"/>
        </w:rPr>
        <w:t xml:space="preserve"> непонятные в произношении ребенка слова.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При отсутствии такой поддержки со стороны родителей дети чаще всего замыкаются в себе. Для этого уровня очень характерна замена некоторых трудно произносимых для ребенка букв другими, так он заменяет мягким с такие буквы как с, ш, ц («</w:t>
      </w:r>
      <w:proofErr w:type="spellStart"/>
      <w:r w:rsidRPr="001B7A60">
        <w:rPr>
          <w:rFonts w:ascii="Times New Roman" w:eastAsia="Times New Roman" w:hAnsi="Times New Roman" w:cs="Times New Roman"/>
          <w:color w:val="000000"/>
          <w:sz w:val="24"/>
          <w:szCs w:val="24"/>
          <w:lang w:eastAsia="ru-RU"/>
        </w:rPr>
        <w:t>сюба</w:t>
      </w:r>
      <w:proofErr w:type="spellEnd"/>
      <w:r w:rsidRPr="001B7A60">
        <w:rPr>
          <w:rFonts w:ascii="Times New Roman" w:eastAsia="Times New Roman" w:hAnsi="Times New Roman" w:cs="Times New Roman"/>
          <w:color w:val="000000"/>
          <w:sz w:val="24"/>
          <w:szCs w:val="24"/>
          <w:lang w:eastAsia="ru-RU"/>
        </w:rPr>
        <w:t>» - шуба, «</w:t>
      </w:r>
      <w:proofErr w:type="spellStart"/>
      <w:r w:rsidRPr="001B7A60">
        <w:rPr>
          <w:rFonts w:ascii="Times New Roman" w:eastAsia="Times New Roman" w:hAnsi="Times New Roman" w:cs="Times New Roman"/>
          <w:color w:val="000000"/>
          <w:sz w:val="24"/>
          <w:szCs w:val="24"/>
          <w:lang w:eastAsia="ru-RU"/>
        </w:rPr>
        <w:t>сябля</w:t>
      </w:r>
      <w:proofErr w:type="spellEnd"/>
      <w:r w:rsidRPr="001B7A60">
        <w:rPr>
          <w:rFonts w:ascii="Times New Roman" w:eastAsia="Times New Roman" w:hAnsi="Times New Roman" w:cs="Times New Roman"/>
          <w:color w:val="000000"/>
          <w:sz w:val="24"/>
          <w:szCs w:val="24"/>
          <w:lang w:eastAsia="ru-RU"/>
        </w:rPr>
        <w:t>» - сабля).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Дети могут свободно излагать свои мысли, строить предложения, рассказывать о себе, близких, событиях, которые с ними произошли. При этом они способны хорошо маскировать недоразвитие речи на этом уровне путем исключения из разговора слов, которые трудны для их произношении, но если ребенка поставить в ситуацию, когда такой обманный маневр невозможен, выступают пробелы в речевом развитии ребенка.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Дети производят замену части предмета, называя его целиком, вместо профессии называю действие, которое должен выполнять этот человек («дерево» - ветка, «дядя лечит» - врач). При третьем уровне общего развития речи дети хорошо описывают то, что нарисовано на картинке, строят сложный повествовательный рассказ.</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Дети с общим недоразвитием речи имеют ряд психолого-педагогических особенностей, затрудняющих их социальную адаптацию и требующих целенаправленной коррекции.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Механизмом общего недоразвития речи часто является моторная, сенсорная, сенсомоторная алалия, дизартрия.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Неполноценная речевая деятельность отражается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Для этих дошкольников характерен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Связь между речевыми нарушениями у детей и другими </w:t>
      </w:r>
      <w:proofErr w:type="gramStart"/>
      <w:r w:rsidRPr="001B7A60">
        <w:rPr>
          <w:rFonts w:ascii="Times New Roman" w:eastAsia="Times New Roman" w:hAnsi="Times New Roman" w:cs="Times New Roman"/>
          <w:color w:val="000000"/>
          <w:sz w:val="24"/>
          <w:szCs w:val="24"/>
          <w:lang w:eastAsia="ru-RU"/>
        </w:rPr>
        <w:t>сторонами  их</w:t>
      </w:r>
      <w:proofErr w:type="gramEnd"/>
      <w:r w:rsidRPr="001B7A60">
        <w:rPr>
          <w:rFonts w:ascii="Times New Roman" w:eastAsia="Times New Roman" w:hAnsi="Times New Roman" w:cs="Times New Roman"/>
          <w:color w:val="000000"/>
          <w:sz w:val="24"/>
          <w:szCs w:val="24"/>
          <w:lang w:eastAsia="ru-RU"/>
        </w:rPr>
        <w:t xml:space="preserve">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Кроме указанных недостатков речи, характерным для всех старших дошкольников, обучающихся в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Коррекционно-развивающая работа с детьми с ФН, ФФН и ОНР строится с учетом особенностей их психической деятельности.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Исходя из неоднородности состава детей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w:t>
      </w:r>
      <w:proofErr w:type="gramStart"/>
      <w:r w:rsidRPr="001B7A60">
        <w:rPr>
          <w:rFonts w:ascii="Times New Roman" w:eastAsia="Times New Roman" w:hAnsi="Times New Roman" w:cs="Times New Roman"/>
          <w:b/>
          <w:bCs/>
          <w:color w:val="000000"/>
          <w:sz w:val="24"/>
          <w:szCs w:val="24"/>
          <w:lang w:eastAsia="ru-RU"/>
        </w:rPr>
        <w:t>.  Организационный</w:t>
      </w:r>
      <w:proofErr w:type="gramEnd"/>
      <w:r w:rsidRPr="001B7A60">
        <w:rPr>
          <w:rFonts w:ascii="Times New Roman" w:eastAsia="Times New Roman" w:hAnsi="Times New Roman" w:cs="Times New Roman"/>
          <w:b/>
          <w:bCs/>
          <w:color w:val="000000"/>
          <w:sz w:val="24"/>
          <w:szCs w:val="24"/>
          <w:lang w:eastAsia="ru-RU"/>
        </w:rPr>
        <w:t xml:space="preserve"> раздел программы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2.1 Цель, задачи, содержание и формы логопедического воздействия.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Установление причин речевых нарушений, квалификации их характера, степени выраженности, структуры речевого </w:t>
      </w:r>
      <w:proofErr w:type="gramStart"/>
      <w:r w:rsidRPr="001B7A60">
        <w:rPr>
          <w:rFonts w:ascii="Times New Roman" w:eastAsia="Times New Roman" w:hAnsi="Times New Roman" w:cs="Times New Roman"/>
          <w:color w:val="000000"/>
          <w:sz w:val="24"/>
          <w:szCs w:val="24"/>
          <w:lang w:eastAsia="ru-RU"/>
        </w:rPr>
        <w:t>дефекта  позволяют</w:t>
      </w:r>
      <w:proofErr w:type="gramEnd"/>
      <w:r w:rsidRPr="001B7A60">
        <w:rPr>
          <w:rFonts w:ascii="Times New Roman" w:eastAsia="Times New Roman" w:hAnsi="Times New Roman" w:cs="Times New Roman"/>
          <w:color w:val="000000"/>
          <w:sz w:val="24"/>
          <w:szCs w:val="24"/>
          <w:lang w:eastAsia="ru-RU"/>
        </w:rPr>
        <w:t xml:space="preserve"> определить цель, задачи, содержание и формы </w:t>
      </w:r>
      <w:r w:rsidRPr="001B7A60">
        <w:rPr>
          <w:rFonts w:ascii="Times New Roman" w:eastAsia="Times New Roman" w:hAnsi="Times New Roman" w:cs="Times New Roman"/>
          <w:b/>
          <w:bCs/>
          <w:color w:val="000000"/>
          <w:sz w:val="24"/>
          <w:szCs w:val="24"/>
          <w:lang w:eastAsia="ru-RU"/>
        </w:rPr>
        <w:t>логопедического воздействия.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w:t>
      </w:r>
      <w:r w:rsidRPr="001B7A60">
        <w:rPr>
          <w:rFonts w:ascii="Times New Roman" w:eastAsia="Times New Roman" w:hAnsi="Times New Roman" w:cs="Times New Roman"/>
          <w:color w:val="000000"/>
          <w:sz w:val="24"/>
          <w:szCs w:val="24"/>
          <w:lang w:eastAsia="ru-RU"/>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Задачи</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Обследование воспитанников ДОУ и выявление среди них детей, нуждающихся в профилактической и коррекционной помощи в области развития речи.</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Привитие детям навыков коммуникативного общения.</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1B7A60" w:rsidRPr="001B7A60" w:rsidRDefault="001B7A60" w:rsidP="001B7A60">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Организация эффективного коррекционно-развивающего сопровождения детей с различными речевыми нарушениями.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Содержание коррекционно-развивающей работы </w:t>
      </w:r>
      <w:r w:rsidRPr="001B7A60">
        <w:rPr>
          <w:rFonts w:ascii="Times New Roman" w:eastAsia="Times New Roman" w:hAnsi="Times New Roman" w:cs="Times New Roman"/>
          <w:color w:val="000000"/>
          <w:sz w:val="24"/>
          <w:szCs w:val="24"/>
          <w:lang w:eastAsia="ru-RU"/>
        </w:rPr>
        <w:t>направлено на создание условий для устранения речевых дефектов, на предупреждение возможных последствий речевых недостатков.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2.2 Модель организации коррекционно-образовательного процесса.</w:t>
      </w:r>
    </w:p>
    <w:tbl>
      <w:tblPr>
        <w:tblW w:w="1002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67"/>
        <w:gridCol w:w="4794"/>
        <w:gridCol w:w="2268"/>
      </w:tblGrid>
      <w:tr w:rsidR="001B7A60" w:rsidRPr="001B7A60" w:rsidTr="006B09AD">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Этапы</w:t>
            </w:r>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firstLine="71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Задачи этапа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Результат</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исходно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диагностический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Сбор анамнестических данных посредством изучения медицинской и педагогической документации ребёнка.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структуры речевого дефекта каждого ребёнка, задач корр. работы.</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организационно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подготовительный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Формирование информационной готовности педагогов ГБОУ и родителей к </w:t>
            </w:r>
            <w:r w:rsidRPr="001B7A60">
              <w:rPr>
                <w:rFonts w:ascii="Times New Roman" w:eastAsia="Times New Roman" w:hAnsi="Times New Roman" w:cs="Times New Roman"/>
                <w:color w:val="000000"/>
                <w:sz w:val="24"/>
                <w:szCs w:val="24"/>
                <w:lang w:eastAsia="ru-RU"/>
              </w:rPr>
              <w:lastRenderedPageBreak/>
              <w:t>проведению эффективной коррекционно-педагогической работы с детьми.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Индивидуальное консультирование родителей – знакомство с данными логопедического </w:t>
            </w:r>
            <w:proofErr w:type="gramStart"/>
            <w:r w:rsidRPr="001B7A60">
              <w:rPr>
                <w:rFonts w:ascii="Times New Roman" w:eastAsia="Times New Roman" w:hAnsi="Times New Roman" w:cs="Times New Roman"/>
                <w:color w:val="000000"/>
                <w:sz w:val="24"/>
                <w:szCs w:val="24"/>
                <w:lang w:eastAsia="ru-RU"/>
              </w:rPr>
              <w:t>исследования,  структурой</w:t>
            </w:r>
            <w:proofErr w:type="gramEnd"/>
            <w:r w:rsidRPr="001B7A60">
              <w:rPr>
                <w:rFonts w:ascii="Times New Roman" w:eastAsia="Times New Roman" w:hAnsi="Times New Roman" w:cs="Times New Roman"/>
                <w:color w:val="000000"/>
                <w:sz w:val="24"/>
                <w:szCs w:val="24"/>
                <w:lang w:eastAsia="ru-RU"/>
              </w:rPr>
              <w:t xml:space="preserve">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календарно</w:t>
            </w:r>
            <w:proofErr w:type="gramEnd"/>
            <w:r w:rsidRPr="001B7A60">
              <w:rPr>
                <w:rFonts w:ascii="Times New Roman" w:eastAsia="Times New Roman" w:hAnsi="Times New Roman" w:cs="Times New Roman"/>
                <w:color w:val="000000"/>
                <w:sz w:val="24"/>
                <w:szCs w:val="24"/>
                <w:lang w:eastAsia="ru-RU"/>
              </w:rPr>
              <w:t xml:space="preserve">-тематического планирования подгрупп. занятий; планы индивидуальной работы; </w:t>
            </w:r>
            <w:proofErr w:type="spellStart"/>
            <w:r w:rsidRPr="001B7A60">
              <w:rPr>
                <w:rFonts w:ascii="Times New Roman" w:eastAsia="Times New Roman" w:hAnsi="Times New Roman" w:cs="Times New Roman"/>
                <w:color w:val="000000"/>
                <w:sz w:val="24"/>
                <w:szCs w:val="24"/>
                <w:lang w:eastAsia="ru-RU"/>
              </w:rPr>
              <w:t>взаимодейст-вие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специали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стов</w:t>
            </w:r>
            <w:proofErr w:type="spellEnd"/>
            <w:proofErr w:type="gramEnd"/>
            <w:r w:rsidRPr="001B7A60">
              <w:rPr>
                <w:rFonts w:ascii="Times New Roman" w:eastAsia="Times New Roman" w:hAnsi="Times New Roman" w:cs="Times New Roman"/>
                <w:color w:val="000000"/>
                <w:sz w:val="24"/>
                <w:szCs w:val="24"/>
                <w:lang w:eastAsia="ru-RU"/>
              </w:rPr>
              <w:t xml:space="preserve"> ДОУ и родителей ребёнка с </w:t>
            </w:r>
            <w:proofErr w:type="spellStart"/>
            <w:r w:rsidRPr="001B7A60">
              <w:rPr>
                <w:rFonts w:ascii="Times New Roman" w:eastAsia="Times New Roman" w:hAnsi="Times New Roman" w:cs="Times New Roman"/>
                <w:color w:val="000000"/>
                <w:sz w:val="24"/>
                <w:szCs w:val="24"/>
                <w:lang w:eastAsia="ru-RU"/>
              </w:rPr>
              <w:t>наруш</w:t>
            </w:r>
            <w:proofErr w:type="spellEnd"/>
            <w:r w:rsidRPr="001B7A60">
              <w:rPr>
                <w:rFonts w:ascii="Times New Roman" w:eastAsia="Times New Roman" w:hAnsi="Times New Roman" w:cs="Times New Roman"/>
                <w:color w:val="000000"/>
                <w:sz w:val="24"/>
                <w:szCs w:val="24"/>
                <w:lang w:eastAsia="ru-RU"/>
              </w:rPr>
              <w:t>. речи.</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коррекционно</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развивающий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Реализация задач, определённых в индивидуальных, подгрупповых коррекционных программах.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Психолого-педагогический и логопедический мониторинг.</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Достижение определённого позитивного эффекта в устранении у детей </w:t>
            </w:r>
            <w:proofErr w:type="spellStart"/>
            <w:proofErr w:type="gramStart"/>
            <w:r w:rsidRPr="001B7A60">
              <w:rPr>
                <w:rFonts w:ascii="Times New Roman" w:eastAsia="Times New Roman" w:hAnsi="Times New Roman" w:cs="Times New Roman"/>
                <w:color w:val="000000"/>
                <w:sz w:val="24"/>
                <w:szCs w:val="24"/>
                <w:lang w:eastAsia="ru-RU"/>
              </w:rPr>
              <w:t>откло</w:t>
            </w:r>
            <w:proofErr w:type="spellEnd"/>
            <w:r w:rsidRPr="001B7A60">
              <w:rPr>
                <w:rFonts w:ascii="Times New Roman" w:eastAsia="Times New Roman" w:hAnsi="Times New Roman" w:cs="Times New Roman"/>
                <w:color w:val="000000"/>
                <w:sz w:val="24"/>
                <w:szCs w:val="24"/>
                <w:lang w:eastAsia="ru-RU"/>
              </w:rPr>
              <w:t>-нений</w:t>
            </w:r>
            <w:proofErr w:type="gramEnd"/>
            <w:r w:rsidRPr="001B7A60">
              <w:rPr>
                <w:rFonts w:ascii="Times New Roman" w:eastAsia="Times New Roman" w:hAnsi="Times New Roman" w:cs="Times New Roman"/>
                <w:color w:val="000000"/>
                <w:sz w:val="24"/>
                <w:szCs w:val="24"/>
                <w:lang w:eastAsia="ru-RU"/>
              </w:rPr>
              <w:t xml:space="preserve"> в </w:t>
            </w:r>
            <w:proofErr w:type="spellStart"/>
            <w:r w:rsidRPr="001B7A60">
              <w:rPr>
                <w:rFonts w:ascii="Times New Roman" w:eastAsia="Times New Roman" w:hAnsi="Times New Roman" w:cs="Times New Roman"/>
                <w:color w:val="000000"/>
                <w:sz w:val="24"/>
                <w:szCs w:val="24"/>
                <w:lang w:eastAsia="ru-RU"/>
              </w:rPr>
              <w:t>рече-вом</w:t>
            </w:r>
            <w:proofErr w:type="spellEnd"/>
            <w:r w:rsidRPr="001B7A60">
              <w:rPr>
                <w:rFonts w:ascii="Times New Roman" w:eastAsia="Times New Roman" w:hAnsi="Times New Roman" w:cs="Times New Roman"/>
                <w:color w:val="000000"/>
                <w:sz w:val="24"/>
                <w:szCs w:val="24"/>
                <w:lang w:eastAsia="ru-RU"/>
              </w:rPr>
              <w:t xml:space="preserve"> развитии</w:t>
            </w:r>
          </w:p>
        </w:tc>
      </w:tr>
      <w:tr w:rsidR="001B7A60" w:rsidRPr="001B7A60" w:rsidTr="006B09AD">
        <w:trPr>
          <w:trHeight w:val="1134"/>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этап</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итогово</w:t>
            </w:r>
            <w:proofErr w:type="spellEnd"/>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ind w:left="114" w:right="462"/>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диагностический</w:t>
            </w:r>
            <w:proofErr w:type="gramEnd"/>
          </w:p>
        </w:tc>
        <w:tc>
          <w:tcPr>
            <w:tcW w:w="4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Решение о прекращении </w:t>
            </w:r>
            <w:proofErr w:type="spellStart"/>
            <w:proofErr w:type="gramStart"/>
            <w:r w:rsidRPr="001B7A60">
              <w:rPr>
                <w:rFonts w:ascii="Times New Roman" w:eastAsia="Times New Roman" w:hAnsi="Times New Roman" w:cs="Times New Roman"/>
                <w:color w:val="000000"/>
                <w:sz w:val="24"/>
                <w:szCs w:val="24"/>
                <w:lang w:eastAsia="ru-RU"/>
              </w:rPr>
              <w:t>логопедичес</w:t>
            </w:r>
            <w:proofErr w:type="spellEnd"/>
            <w:r w:rsidRPr="001B7A60">
              <w:rPr>
                <w:rFonts w:ascii="Times New Roman" w:eastAsia="Times New Roman" w:hAnsi="Times New Roman" w:cs="Times New Roman"/>
                <w:color w:val="000000"/>
                <w:sz w:val="24"/>
                <w:szCs w:val="24"/>
                <w:lang w:eastAsia="ru-RU"/>
              </w:rPr>
              <w:t>-кой</w:t>
            </w:r>
            <w:proofErr w:type="gramEnd"/>
            <w:r w:rsidRPr="001B7A60">
              <w:rPr>
                <w:rFonts w:ascii="Times New Roman" w:eastAsia="Times New Roman" w:hAnsi="Times New Roman" w:cs="Times New Roman"/>
                <w:color w:val="000000"/>
                <w:sz w:val="24"/>
                <w:szCs w:val="24"/>
                <w:lang w:eastAsia="ru-RU"/>
              </w:rPr>
              <w:t xml:space="preserve"> работы с ребёнком, изменении её характера или продолжении </w:t>
            </w:r>
            <w:proofErr w:type="spellStart"/>
            <w:r w:rsidRPr="001B7A60">
              <w:rPr>
                <w:rFonts w:ascii="Times New Roman" w:eastAsia="Times New Roman" w:hAnsi="Times New Roman" w:cs="Times New Roman"/>
                <w:color w:val="000000"/>
                <w:sz w:val="24"/>
                <w:szCs w:val="24"/>
                <w:lang w:eastAsia="ru-RU"/>
              </w:rPr>
              <w:t>логопедичес</w:t>
            </w:r>
            <w:proofErr w:type="spellEnd"/>
            <w:r w:rsidRPr="001B7A60">
              <w:rPr>
                <w:rFonts w:ascii="Times New Roman" w:eastAsia="Times New Roman" w:hAnsi="Times New Roman" w:cs="Times New Roman"/>
                <w:color w:val="000000"/>
                <w:sz w:val="24"/>
                <w:szCs w:val="24"/>
                <w:lang w:eastAsia="ru-RU"/>
              </w:rPr>
              <w:t>-кой работы.</w:t>
            </w:r>
          </w:p>
        </w:tc>
      </w:tr>
    </w:tbl>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6B09AD" w:rsidRDefault="006B09AD" w:rsidP="001B7A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ind w:firstLine="710"/>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2.3. Направления работы</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i/>
          <w:iCs/>
          <w:color w:val="000000"/>
          <w:sz w:val="24"/>
          <w:szCs w:val="24"/>
          <w:lang w:eastAsia="ru-RU"/>
        </w:rPr>
        <w:t>диагностическая работа</w:t>
      </w:r>
      <w:r w:rsidRPr="001B7A60">
        <w:rPr>
          <w:rFonts w:ascii="Times New Roman" w:eastAsia="Times New Roman" w:hAnsi="Times New Roman" w:cs="Times New Roman"/>
          <w:color w:val="000000"/>
          <w:sz w:val="24"/>
          <w:szCs w:val="24"/>
          <w:lang w:eastAsia="ru-RU"/>
        </w:rPr>
        <w:t xml:space="preserve"> обеспечивает своевременное выявление детей с ОВЗ, проведение </w:t>
      </w:r>
      <w:proofErr w:type="gramStart"/>
      <w:r w:rsidRPr="001B7A60">
        <w:rPr>
          <w:rFonts w:ascii="Times New Roman" w:eastAsia="Times New Roman" w:hAnsi="Times New Roman" w:cs="Times New Roman"/>
          <w:color w:val="000000"/>
          <w:sz w:val="24"/>
          <w:szCs w:val="24"/>
          <w:lang w:eastAsia="ru-RU"/>
        </w:rPr>
        <w:t>их  обследования</w:t>
      </w:r>
      <w:proofErr w:type="gramEnd"/>
      <w:r w:rsidRPr="001B7A60">
        <w:rPr>
          <w:rFonts w:ascii="Times New Roman" w:eastAsia="Times New Roman" w:hAnsi="Times New Roman" w:cs="Times New Roman"/>
          <w:color w:val="000000"/>
          <w:sz w:val="24"/>
          <w:szCs w:val="24"/>
          <w:lang w:eastAsia="ru-RU"/>
        </w:rPr>
        <w:t xml:space="preserve"> и подготовку рекомендаций для родителей и педагогов по оказанию им помощи в условиях образовательного учреждения;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b/>
          <w:bCs/>
          <w:i/>
          <w:iCs/>
          <w:color w:val="000000"/>
          <w:sz w:val="24"/>
          <w:szCs w:val="24"/>
          <w:lang w:eastAsia="ru-RU"/>
        </w:rPr>
        <w:t>коррекционно</w:t>
      </w:r>
      <w:proofErr w:type="spellEnd"/>
      <w:r w:rsidRPr="001B7A60">
        <w:rPr>
          <w:rFonts w:ascii="Times New Roman" w:eastAsia="Times New Roman" w:hAnsi="Times New Roman" w:cs="Times New Roman"/>
          <w:b/>
          <w:bCs/>
          <w:i/>
          <w:iCs/>
          <w:color w:val="000000"/>
          <w:sz w:val="24"/>
          <w:szCs w:val="24"/>
          <w:lang w:eastAsia="ru-RU"/>
        </w:rPr>
        <w:t xml:space="preserve"> - развивающая работа</w:t>
      </w:r>
      <w:r w:rsidRPr="001B7A60">
        <w:rPr>
          <w:rFonts w:ascii="Times New Roman" w:eastAsia="Times New Roman" w:hAnsi="Times New Roman" w:cs="Times New Roman"/>
          <w:color w:val="000000"/>
          <w:sz w:val="24"/>
          <w:szCs w:val="24"/>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w:t>
      </w:r>
      <w:r w:rsidRPr="001B7A60">
        <w:rPr>
          <w:rFonts w:ascii="Times New Roman" w:eastAsia="Times New Roman" w:hAnsi="Times New Roman" w:cs="Times New Roman"/>
          <w:b/>
          <w:bCs/>
          <w:i/>
          <w:iCs/>
          <w:color w:val="000000"/>
          <w:sz w:val="24"/>
          <w:szCs w:val="24"/>
          <w:lang w:eastAsia="ru-RU"/>
        </w:rPr>
        <w:t>консультативная работа</w:t>
      </w:r>
      <w:r w:rsidRPr="001B7A60">
        <w:rPr>
          <w:rFonts w:ascii="Times New Roman" w:eastAsia="Times New Roman" w:hAnsi="Times New Roman" w:cs="Times New Roman"/>
          <w:color w:val="000000"/>
          <w:sz w:val="24"/>
          <w:szCs w:val="24"/>
          <w:lang w:eastAsia="ru-RU"/>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i/>
          <w:iCs/>
          <w:color w:val="000000"/>
          <w:sz w:val="24"/>
          <w:szCs w:val="24"/>
          <w:lang w:eastAsia="ru-RU"/>
        </w:rPr>
        <w:t>информационно – просветительская работа</w:t>
      </w:r>
      <w:r w:rsidRPr="001B7A60">
        <w:rPr>
          <w:rFonts w:ascii="Times New Roman" w:eastAsia="Times New Roman" w:hAnsi="Times New Roman" w:cs="Times New Roman"/>
          <w:color w:val="000000"/>
          <w:sz w:val="24"/>
          <w:szCs w:val="24"/>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Характеристика содержания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Диагностическая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своевременное выявление детей </w:t>
      </w:r>
      <w:proofErr w:type="gramStart"/>
      <w:r w:rsidRPr="001B7A60">
        <w:rPr>
          <w:rFonts w:ascii="Times New Roman" w:eastAsia="Times New Roman" w:hAnsi="Times New Roman" w:cs="Times New Roman"/>
          <w:color w:val="000000"/>
          <w:sz w:val="24"/>
          <w:szCs w:val="24"/>
          <w:lang w:eastAsia="ru-RU"/>
        </w:rPr>
        <w:t>с  ОВЗ</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раннюю (с первых дней пребывания ребёнка в ДОУ) диагностику отклонений в развитии и анализ причин трудностей адаптации;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комплексный сбор сведений о ребёнке на основании диагностической информации от специалистов разного профиля;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определение уровня актуального и зоны ближайшего развития воспитанника с нарушением речи, выявление его резервных возможностей;</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изучение развития эмоционально – волевой сферы и личностных </w:t>
      </w:r>
      <w:proofErr w:type="gramStart"/>
      <w:r w:rsidRPr="001B7A60">
        <w:rPr>
          <w:rFonts w:ascii="Times New Roman" w:eastAsia="Times New Roman" w:hAnsi="Times New Roman" w:cs="Times New Roman"/>
          <w:color w:val="000000"/>
          <w:sz w:val="24"/>
          <w:szCs w:val="24"/>
          <w:lang w:eastAsia="ru-RU"/>
        </w:rPr>
        <w:t>особенностей  воспитанников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изучение социальной </w:t>
      </w:r>
      <w:proofErr w:type="gramStart"/>
      <w:r w:rsidRPr="001B7A60">
        <w:rPr>
          <w:rFonts w:ascii="Times New Roman" w:eastAsia="Times New Roman" w:hAnsi="Times New Roman" w:cs="Times New Roman"/>
          <w:color w:val="000000"/>
          <w:sz w:val="24"/>
          <w:szCs w:val="24"/>
          <w:lang w:eastAsia="ru-RU"/>
        </w:rPr>
        <w:t>ситуации  развития</w:t>
      </w:r>
      <w:proofErr w:type="gramEnd"/>
      <w:r w:rsidRPr="001B7A60">
        <w:rPr>
          <w:rFonts w:ascii="Times New Roman" w:eastAsia="Times New Roman" w:hAnsi="Times New Roman" w:cs="Times New Roman"/>
          <w:color w:val="000000"/>
          <w:sz w:val="24"/>
          <w:szCs w:val="24"/>
          <w:lang w:eastAsia="ru-RU"/>
        </w:rPr>
        <w:t xml:space="preserve"> и условий семейного воспитания детей с ОВЗ;</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изучение адаптивных возможностей и уровня социализации ребёнка с ОВЗ;</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системный разносторонний контроль специалистов за уровнем и динамикой развития ребёнка;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анализ успешности коррекционно- развивающей работы.</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Коррекционно- развивающая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 </w:t>
      </w:r>
      <w:r w:rsidRPr="001B7A60">
        <w:rPr>
          <w:rFonts w:ascii="Times New Roman" w:eastAsia="Times New Roman" w:hAnsi="Times New Roman" w:cs="Times New Roman"/>
          <w:color w:val="000000"/>
          <w:sz w:val="24"/>
          <w:szCs w:val="24"/>
          <w:lang w:eastAsia="ru-RU"/>
        </w:rPr>
        <w:t>выбор оптимальных для развития ребёнка с ОВЗ коррекционных программ, методик и приёмов обучения в соответствии с его особыми потребностями;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коррекцию и развитие высших психических функций;</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развитие эмоционально-волевой сферы и личностных сфер ребёнка и </w:t>
      </w:r>
      <w:proofErr w:type="spellStart"/>
      <w:r w:rsidRPr="001B7A60">
        <w:rPr>
          <w:rFonts w:ascii="Times New Roman" w:eastAsia="Times New Roman" w:hAnsi="Times New Roman" w:cs="Times New Roman"/>
          <w:color w:val="000000"/>
          <w:sz w:val="24"/>
          <w:szCs w:val="24"/>
          <w:lang w:eastAsia="ru-RU"/>
        </w:rPr>
        <w:t>психокоррекцию</w:t>
      </w:r>
      <w:proofErr w:type="spellEnd"/>
      <w:r w:rsidRPr="001B7A60">
        <w:rPr>
          <w:rFonts w:ascii="Times New Roman" w:eastAsia="Times New Roman" w:hAnsi="Times New Roman" w:cs="Times New Roman"/>
          <w:color w:val="000000"/>
          <w:sz w:val="24"/>
          <w:szCs w:val="24"/>
          <w:lang w:eastAsia="ru-RU"/>
        </w:rPr>
        <w:t xml:space="preserve"> его поведения;</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социальную защиту ребёнка в случаях неблагоприятных условий жизни при психотравмирующих обстоятельствах.</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Консультативная работа включает:</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 xml:space="preserve">выработку совместных обоснованных рекомендаций по основным направлениям работы с детьми с нарушением речи, </w:t>
      </w:r>
      <w:proofErr w:type="gramStart"/>
      <w:r w:rsidRPr="001B7A60">
        <w:rPr>
          <w:rFonts w:ascii="Times New Roman" w:eastAsia="Times New Roman" w:hAnsi="Times New Roman" w:cs="Times New Roman"/>
          <w:color w:val="000000"/>
          <w:sz w:val="24"/>
          <w:szCs w:val="24"/>
          <w:lang w:eastAsia="ru-RU"/>
        </w:rPr>
        <w:t>единых  для</w:t>
      </w:r>
      <w:proofErr w:type="gramEnd"/>
      <w:r w:rsidRPr="001B7A60">
        <w:rPr>
          <w:rFonts w:ascii="Times New Roman" w:eastAsia="Times New Roman" w:hAnsi="Times New Roman" w:cs="Times New Roman"/>
          <w:color w:val="000000"/>
          <w:sz w:val="24"/>
          <w:szCs w:val="24"/>
          <w:lang w:eastAsia="ru-RU"/>
        </w:rPr>
        <w:t xml:space="preserve"> всех участников образовательного процесса;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консультирование специалистами педагогов по выбору индивидуально- ориентированных методов и приёмов работы с воспитанниками с нарушением речи;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консультативную помощь в семье в вопросах выбора стратегии воспитания и приёмов коррекционного обучения ребёнка с нарушением речи.</w:t>
      </w:r>
    </w:p>
    <w:p w:rsidR="001B7A60" w:rsidRPr="001B7A60" w:rsidRDefault="001B7A60" w:rsidP="006B09AD">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i/>
          <w:iCs/>
          <w:color w:val="000000"/>
          <w:sz w:val="24"/>
          <w:szCs w:val="24"/>
          <w:lang w:eastAsia="ru-RU"/>
        </w:rPr>
        <w:t>Информационно – просветительская работа предусматривает</w:t>
      </w:r>
      <w:r w:rsidRPr="001B7A60">
        <w:rPr>
          <w:rFonts w:ascii="Times New Roman" w:eastAsia="Times New Roman" w:hAnsi="Times New Roman" w:cs="Times New Roman"/>
          <w:i/>
          <w:iCs/>
          <w:color w:val="000000"/>
          <w:sz w:val="24"/>
          <w:szCs w:val="24"/>
          <w:lang w:eastAsia="ru-RU"/>
        </w:rPr>
        <w:t>:</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 </w:t>
      </w:r>
      <w:r w:rsidRPr="001B7A60">
        <w:rPr>
          <w:rFonts w:ascii="Times New Roman" w:eastAsia="Times New Roman" w:hAnsi="Times New Roman" w:cs="Times New Roman"/>
          <w:color w:val="000000"/>
          <w:sz w:val="24"/>
          <w:szCs w:val="24"/>
          <w:lang w:eastAsia="ru-RU"/>
        </w:rPr>
        <w:t xml:space="preserve">различные формы просветительской деятельности (лекции, индивидуальные беседы, консультирование, анкетирование, </w:t>
      </w:r>
      <w:proofErr w:type="gramStart"/>
      <w:r w:rsidRPr="001B7A60">
        <w:rPr>
          <w:rFonts w:ascii="Times New Roman" w:eastAsia="Times New Roman" w:hAnsi="Times New Roman" w:cs="Times New Roman"/>
          <w:color w:val="000000"/>
          <w:sz w:val="24"/>
          <w:szCs w:val="24"/>
          <w:lang w:eastAsia="ru-RU"/>
        </w:rPr>
        <w:t>индивидуальные  практикумы</w:t>
      </w:r>
      <w:proofErr w:type="gramEnd"/>
      <w:r w:rsidRPr="001B7A60">
        <w:rPr>
          <w:rFonts w:ascii="Times New Roman" w:eastAsia="Times New Roman" w:hAnsi="Times New Roman" w:cs="Times New Roman"/>
          <w:color w:val="000000"/>
          <w:sz w:val="24"/>
          <w:szCs w:val="24"/>
          <w:lang w:eastAsia="ru-RU"/>
        </w:rPr>
        <w:t>,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1B7A60" w:rsidRPr="001B7A60" w:rsidRDefault="001B7A60" w:rsidP="001B7A60">
      <w:pPr>
        <w:shd w:val="clear" w:color="auto" w:fill="FFFFFF"/>
        <w:spacing w:after="0" w:line="240" w:lineRule="auto"/>
        <w:ind w:firstLine="708"/>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Диагностическая работа</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w:t>
      </w:r>
      <w:r w:rsidRPr="001B7A60">
        <w:rPr>
          <w:rFonts w:ascii="Times New Roman" w:eastAsia="Times New Roman" w:hAnsi="Times New Roman" w:cs="Times New Roman"/>
          <w:color w:val="000000"/>
          <w:sz w:val="24"/>
          <w:szCs w:val="24"/>
          <w:lang w:eastAsia="ru-RU"/>
        </w:rPr>
        <w:lastRenderedPageBreak/>
        <w:t>организуется на диагностической основе, что предполагает проведение мониторинга речевого развития детей-логопатов.</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Логопедическая диагностика проводится с целью</w:t>
      </w:r>
      <w:r w:rsidRPr="001B7A60">
        <w:rPr>
          <w:rFonts w:ascii="Times New Roman" w:eastAsia="Times New Roman" w:hAnsi="Times New Roman" w:cs="Times New Roman"/>
          <w:color w:val="000000"/>
          <w:sz w:val="24"/>
          <w:szCs w:val="24"/>
          <w:lang w:eastAsia="ru-RU"/>
        </w:rPr>
        <w:t xml:space="preserve"> оценить индивидуальное развитие детей и для отслеживания </w:t>
      </w:r>
      <w:proofErr w:type="gramStart"/>
      <w:r w:rsidRPr="001B7A60">
        <w:rPr>
          <w:rFonts w:ascii="Times New Roman" w:eastAsia="Times New Roman" w:hAnsi="Times New Roman" w:cs="Times New Roman"/>
          <w:color w:val="000000"/>
          <w:sz w:val="24"/>
          <w:szCs w:val="24"/>
          <w:lang w:eastAsia="ru-RU"/>
        </w:rPr>
        <w:t>результативности  логопедической</w:t>
      </w:r>
      <w:proofErr w:type="gramEnd"/>
      <w:r w:rsidRPr="001B7A60">
        <w:rPr>
          <w:rFonts w:ascii="Times New Roman" w:eastAsia="Times New Roman" w:hAnsi="Times New Roman" w:cs="Times New Roman"/>
          <w:color w:val="000000"/>
          <w:sz w:val="24"/>
          <w:szCs w:val="24"/>
          <w:lang w:eastAsia="ru-RU"/>
        </w:rPr>
        <w:t xml:space="preserve">  работы  с  внесением  последующих  корректив  в  содержание  всего  коррекционно-образовательного  процесса  и  в  индивидуальные  маршруты  коррекции.</w:t>
      </w:r>
      <w:r w:rsidRPr="001B7A60">
        <w:rPr>
          <w:rFonts w:ascii="Times New Roman" w:eastAsia="Times New Roman" w:hAnsi="Times New Roman" w:cs="Times New Roman"/>
          <w:b/>
          <w:bCs/>
          <w:color w:val="000000"/>
          <w:sz w:val="24"/>
          <w:szCs w:val="24"/>
          <w:lang w:eastAsia="ru-RU"/>
        </w:rPr>
        <w:t> </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Логопедическая диагностика</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включает в себя 3 периода: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I – сентябрь, стартовое обследование (05.09.2016 – 16.09.2016)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II – январь, промежуточное обследование (11.01.2017 – 16.01.2017)</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III – май, итоговое обследование (15.05.2017 – 31.05.2017)</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Диагностика проводится</w:t>
      </w:r>
      <w:r w:rsidRPr="001B7A60">
        <w:rPr>
          <w:rFonts w:ascii="Times New Roman" w:eastAsia="Times New Roman" w:hAnsi="Times New Roman" w:cs="Times New Roman"/>
          <w:color w:val="000000"/>
          <w:sz w:val="24"/>
          <w:szCs w:val="24"/>
          <w:lang w:eastAsia="ru-RU"/>
        </w:rPr>
        <w:t xml:space="preserve"> с </w:t>
      </w:r>
      <w:proofErr w:type="gramStart"/>
      <w:r w:rsidRPr="001B7A60">
        <w:rPr>
          <w:rFonts w:ascii="Times New Roman" w:eastAsia="Times New Roman" w:hAnsi="Times New Roman" w:cs="Times New Roman"/>
          <w:color w:val="000000"/>
          <w:sz w:val="24"/>
          <w:szCs w:val="24"/>
          <w:lang w:eastAsia="ru-RU"/>
        </w:rPr>
        <w:t>использованием  диагностических</w:t>
      </w:r>
      <w:proofErr w:type="gramEnd"/>
      <w:r w:rsidRPr="001B7A60">
        <w:rPr>
          <w:rFonts w:ascii="Times New Roman" w:eastAsia="Times New Roman" w:hAnsi="Times New Roman" w:cs="Times New Roman"/>
          <w:color w:val="000000"/>
          <w:sz w:val="24"/>
          <w:szCs w:val="24"/>
          <w:lang w:eastAsia="ru-RU"/>
        </w:rPr>
        <w:t xml:space="preserve">  пособий:  </w:t>
      </w:r>
    </w:p>
    <w:p w:rsidR="001B7A60" w:rsidRPr="001B7A60" w:rsidRDefault="001B7A60" w:rsidP="001B7A60">
      <w:pPr>
        <w:numPr>
          <w:ilvl w:val="0"/>
          <w:numId w:val="10"/>
        </w:numPr>
        <w:shd w:val="clear" w:color="auto" w:fill="FFFFFF"/>
        <w:spacing w:before="30" w:after="30" w:line="240" w:lineRule="auto"/>
        <w:ind w:left="0" w:firstLine="90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Иншаковой О.Б. Альбом для логопеда.</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Смирновой И.А. Логопедический альбом для обследования звукопроизношения.</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292929"/>
          <w:sz w:val="24"/>
          <w:szCs w:val="24"/>
          <w:shd w:val="clear" w:color="auto" w:fill="FFFFFF"/>
          <w:lang w:eastAsia="ru-RU"/>
        </w:rPr>
        <w:t xml:space="preserve">Быховская, Н. А. </w:t>
      </w:r>
      <w:proofErr w:type="spellStart"/>
      <w:r w:rsidRPr="001B7A60">
        <w:rPr>
          <w:rFonts w:ascii="Times New Roman" w:eastAsia="Times New Roman" w:hAnsi="Times New Roman" w:cs="Times New Roman"/>
          <w:color w:val="292929"/>
          <w:sz w:val="24"/>
          <w:szCs w:val="24"/>
          <w:shd w:val="clear" w:color="auto" w:fill="FFFFFF"/>
          <w:lang w:eastAsia="ru-RU"/>
        </w:rPr>
        <w:t>Казова</w:t>
      </w:r>
      <w:proofErr w:type="spellEnd"/>
      <w:r w:rsidRPr="001B7A60">
        <w:rPr>
          <w:rFonts w:ascii="Times New Roman" w:eastAsia="Times New Roman" w:hAnsi="Times New Roman" w:cs="Times New Roman"/>
          <w:color w:val="292929"/>
          <w:sz w:val="24"/>
          <w:szCs w:val="24"/>
          <w:shd w:val="clear" w:color="auto" w:fill="FFFFFF"/>
          <w:lang w:eastAsia="ru-RU"/>
        </w:rPr>
        <w:t>. Количественный мониторинг общего и речевого развития детей с ОНР</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Поваляева М.А. Справочник логопеда.</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Акименко В.М. Логопедическое обследование детей с речевыми нарушениями</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Волкова Г.А. Альбом для исследования фонетической и фонематической сторон речи дошкольников</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Г.В. Чиркиной Методы обследования речи детей: Пособие по диагностике речевых нарушений.</w:t>
      </w:r>
    </w:p>
    <w:p w:rsidR="001B7A60" w:rsidRPr="001B7A60" w:rsidRDefault="001B7A60" w:rsidP="001B7A60">
      <w:pPr>
        <w:numPr>
          <w:ilvl w:val="0"/>
          <w:numId w:val="10"/>
        </w:numPr>
        <w:shd w:val="clear" w:color="auto" w:fill="FFFFFF"/>
        <w:spacing w:before="30" w:after="30" w:line="240" w:lineRule="auto"/>
        <w:ind w:left="0" w:firstLine="90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Волкова Г.А. Методика психолого-логопедического обследования детей с нарушениями речи. Вопросы дифференциальной диагностики</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ходе </w:t>
      </w:r>
      <w:r w:rsidRPr="001B7A60">
        <w:rPr>
          <w:rFonts w:ascii="Times New Roman" w:eastAsia="Times New Roman" w:hAnsi="Times New Roman" w:cs="Times New Roman"/>
          <w:i/>
          <w:iCs/>
          <w:color w:val="000000"/>
          <w:sz w:val="24"/>
          <w:szCs w:val="24"/>
          <w:lang w:eastAsia="ru-RU"/>
        </w:rPr>
        <w:t>диагностики</w:t>
      </w:r>
      <w:r w:rsidRPr="001B7A60">
        <w:rPr>
          <w:rFonts w:ascii="Times New Roman" w:eastAsia="Times New Roman" w:hAnsi="Times New Roman" w:cs="Times New Roman"/>
          <w:color w:val="000000"/>
          <w:sz w:val="24"/>
          <w:szCs w:val="24"/>
          <w:lang w:eastAsia="ru-RU"/>
        </w:rPr>
        <w:t> изучаются следующие составляющие речевую систему компоненты:</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артикуляционная</w:t>
      </w:r>
      <w:proofErr w:type="gramEnd"/>
      <w:r w:rsidRPr="001B7A60">
        <w:rPr>
          <w:rFonts w:ascii="Times New Roman" w:eastAsia="Times New Roman" w:hAnsi="Times New Roman" w:cs="Times New Roman"/>
          <w:color w:val="000000"/>
          <w:sz w:val="24"/>
          <w:szCs w:val="24"/>
          <w:lang w:eastAsia="ru-RU"/>
        </w:rPr>
        <w:t xml:space="preserve"> моторика;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звукопроизношение</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фонематическое</w:t>
      </w:r>
      <w:proofErr w:type="gramEnd"/>
      <w:r w:rsidRPr="001B7A60">
        <w:rPr>
          <w:rFonts w:ascii="Times New Roman" w:eastAsia="Times New Roman" w:hAnsi="Times New Roman" w:cs="Times New Roman"/>
          <w:color w:val="000000"/>
          <w:sz w:val="24"/>
          <w:szCs w:val="24"/>
          <w:lang w:eastAsia="ru-RU"/>
        </w:rPr>
        <w:t xml:space="preserve"> восприятие;</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навыки</w:t>
      </w:r>
      <w:proofErr w:type="gramEnd"/>
      <w:r w:rsidRPr="001B7A60">
        <w:rPr>
          <w:rFonts w:ascii="Times New Roman" w:eastAsia="Times New Roman" w:hAnsi="Times New Roman" w:cs="Times New Roman"/>
          <w:color w:val="000000"/>
          <w:sz w:val="24"/>
          <w:szCs w:val="24"/>
          <w:lang w:eastAsia="ru-RU"/>
        </w:rPr>
        <w:t xml:space="preserve"> языкового анализа;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сформированность</w:t>
      </w:r>
      <w:proofErr w:type="spellEnd"/>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 слова;</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грамматический</w:t>
      </w:r>
      <w:proofErr w:type="gramEnd"/>
      <w:r w:rsidRPr="001B7A60">
        <w:rPr>
          <w:rFonts w:ascii="Times New Roman" w:eastAsia="Times New Roman" w:hAnsi="Times New Roman" w:cs="Times New Roman"/>
          <w:color w:val="000000"/>
          <w:sz w:val="24"/>
          <w:szCs w:val="24"/>
          <w:lang w:eastAsia="ru-RU"/>
        </w:rPr>
        <w:t xml:space="preserve"> строй речи;</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навыки</w:t>
      </w:r>
      <w:proofErr w:type="gramEnd"/>
      <w:r w:rsidRPr="001B7A60">
        <w:rPr>
          <w:rFonts w:ascii="Times New Roman" w:eastAsia="Times New Roman" w:hAnsi="Times New Roman" w:cs="Times New Roman"/>
          <w:color w:val="000000"/>
          <w:sz w:val="24"/>
          <w:szCs w:val="24"/>
          <w:lang w:eastAsia="ru-RU"/>
        </w:rPr>
        <w:t xml:space="preserve"> словообразования;</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понимание</w:t>
      </w:r>
      <w:proofErr w:type="gramEnd"/>
      <w:r w:rsidRPr="001B7A60">
        <w:rPr>
          <w:rFonts w:ascii="Times New Roman" w:eastAsia="Times New Roman" w:hAnsi="Times New Roman" w:cs="Times New Roman"/>
          <w:color w:val="000000"/>
          <w:sz w:val="24"/>
          <w:szCs w:val="24"/>
          <w:lang w:eastAsia="ru-RU"/>
        </w:rPr>
        <w:t xml:space="preserve"> лексико-грамматических конструкций;</w:t>
      </w:r>
    </w:p>
    <w:p w:rsidR="001B7A60" w:rsidRPr="001B7A60" w:rsidRDefault="001B7A60" w:rsidP="001B7A60">
      <w:pPr>
        <w:numPr>
          <w:ilvl w:val="0"/>
          <w:numId w:val="11"/>
        </w:numPr>
        <w:shd w:val="clear" w:color="auto" w:fill="FFFFFF"/>
        <w:spacing w:before="30" w:after="30" w:line="240" w:lineRule="auto"/>
        <w:ind w:left="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связная</w:t>
      </w:r>
      <w:proofErr w:type="gramEnd"/>
      <w:r w:rsidRPr="001B7A60">
        <w:rPr>
          <w:rFonts w:ascii="Times New Roman" w:eastAsia="Times New Roman" w:hAnsi="Times New Roman" w:cs="Times New Roman"/>
          <w:color w:val="000000"/>
          <w:sz w:val="24"/>
          <w:szCs w:val="24"/>
          <w:lang w:eastAsia="ru-RU"/>
        </w:rPr>
        <w:t xml:space="preserve"> речь.</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Для качественного анализа особенностей развития речи используются следующие приёмы диагностического изучения воспитанников:</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сбор</w:t>
      </w:r>
      <w:proofErr w:type="gramEnd"/>
      <w:r w:rsidRPr="001B7A60">
        <w:rPr>
          <w:rFonts w:ascii="Times New Roman" w:eastAsia="Times New Roman" w:hAnsi="Times New Roman" w:cs="Times New Roman"/>
          <w:color w:val="000000"/>
          <w:sz w:val="24"/>
          <w:szCs w:val="24"/>
          <w:lang w:eastAsia="ru-RU"/>
        </w:rPr>
        <w:t xml:space="preserve"> анамнестических данных;</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беседы</w:t>
      </w:r>
      <w:proofErr w:type="gramEnd"/>
      <w:r w:rsidRPr="001B7A60">
        <w:rPr>
          <w:rFonts w:ascii="Times New Roman" w:eastAsia="Times New Roman" w:hAnsi="Times New Roman" w:cs="Times New Roman"/>
          <w:color w:val="000000"/>
          <w:sz w:val="24"/>
          <w:szCs w:val="24"/>
          <w:lang w:eastAsia="ru-RU"/>
        </w:rPr>
        <w:t xml:space="preserve"> с родителями;</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наблюдения</w:t>
      </w:r>
      <w:proofErr w:type="gramEnd"/>
      <w:r w:rsidRPr="001B7A60">
        <w:rPr>
          <w:rFonts w:ascii="Times New Roman" w:eastAsia="Times New Roman" w:hAnsi="Times New Roman" w:cs="Times New Roman"/>
          <w:color w:val="000000"/>
          <w:sz w:val="24"/>
          <w:szCs w:val="24"/>
          <w:lang w:eastAsia="ru-RU"/>
        </w:rPr>
        <w:t xml:space="preserve"> за детьми во время занятий, режимных моментах, играх;</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беседы</w:t>
      </w:r>
      <w:proofErr w:type="gramEnd"/>
      <w:r w:rsidRPr="001B7A60">
        <w:rPr>
          <w:rFonts w:ascii="Times New Roman" w:eastAsia="Times New Roman" w:hAnsi="Times New Roman" w:cs="Times New Roman"/>
          <w:color w:val="000000"/>
          <w:sz w:val="24"/>
          <w:szCs w:val="24"/>
          <w:lang w:eastAsia="ru-RU"/>
        </w:rPr>
        <w:t xml:space="preserve"> с детьми;</w:t>
      </w:r>
    </w:p>
    <w:p w:rsidR="001B7A60" w:rsidRPr="001B7A60" w:rsidRDefault="001B7A60" w:rsidP="001B7A60">
      <w:pPr>
        <w:numPr>
          <w:ilvl w:val="0"/>
          <w:numId w:val="12"/>
        </w:numPr>
        <w:shd w:val="clear" w:color="auto" w:fill="FFFFFF"/>
        <w:spacing w:before="30" w:after="30" w:line="240" w:lineRule="auto"/>
        <w:ind w:left="502"/>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lastRenderedPageBreak/>
        <w:t>беседы</w:t>
      </w:r>
      <w:proofErr w:type="gramEnd"/>
      <w:r w:rsidRPr="001B7A60">
        <w:rPr>
          <w:rFonts w:ascii="Times New Roman" w:eastAsia="Times New Roman" w:hAnsi="Times New Roman" w:cs="Times New Roman"/>
          <w:color w:val="000000"/>
          <w:sz w:val="24"/>
          <w:szCs w:val="24"/>
          <w:lang w:eastAsia="ru-RU"/>
        </w:rPr>
        <w:t xml:space="preserve"> с воспитателями.</w:t>
      </w:r>
    </w:p>
    <w:p w:rsidR="001B7A60" w:rsidRPr="001B7A60" w:rsidRDefault="001B7A60" w:rsidP="001B7A60">
      <w:pPr>
        <w:shd w:val="clear" w:color="auto" w:fill="FFFFFF"/>
        <w:spacing w:after="0" w:line="240" w:lineRule="auto"/>
        <w:ind w:firstLine="56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Оценка речевого развития определяется по пяти уровням: высокий, выше среднего, средний, ниже среднего и низкий.</w:t>
      </w:r>
    </w:p>
    <w:p w:rsidR="001B7A60" w:rsidRPr="001B7A60" w:rsidRDefault="001B7A60" w:rsidP="001B7A60">
      <w:pPr>
        <w:numPr>
          <w:ilvl w:val="0"/>
          <w:numId w:val="13"/>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Фонематического восприятия</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Низкий уровень, менее 1 балла </w:t>
      </w:r>
      <w:r w:rsidRPr="001B7A60">
        <w:rPr>
          <w:rFonts w:ascii="Times New Roman" w:eastAsia="Times New Roman" w:hAnsi="Times New Roman" w:cs="Times New Roman"/>
          <w:color w:val="000000"/>
          <w:sz w:val="24"/>
          <w:szCs w:val="24"/>
          <w:lang w:eastAsia="ru-RU"/>
        </w:rPr>
        <w:t>— у ребенка фонематическое восприятие не сформировано.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w:t>
      </w:r>
      <w:r w:rsidRPr="001B7A60">
        <w:rPr>
          <w:rFonts w:ascii="Times New Roman" w:eastAsia="Times New Roman" w:hAnsi="Times New Roman" w:cs="Times New Roman"/>
          <w:color w:val="000000"/>
          <w:sz w:val="24"/>
          <w:szCs w:val="24"/>
          <w:lang w:eastAsia="ru-RU"/>
        </w:rPr>
        <w:t> — 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xml:space="preserve">— у ребенка фонематическое восприятие сформировано </w:t>
      </w:r>
      <w:proofErr w:type="spellStart"/>
      <w:r w:rsidRPr="001B7A60">
        <w:rPr>
          <w:rFonts w:ascii="Times New Roman" w:eastAsia="Times New Roman" w:hAnsi="Times New Roman" w:cs="Times New Roman"/>
          <w:color w:val="000000"/>
          <w:sz w:val="24"/>
          <w:szCs w:val="24"/>
          <w:lang w:eastAsia="ru-RU"/>
        </w:rPr>
        <w:t>неполностью</w:t>
      </w:r>
      <w:proofErr w:type="spellEnd"/>
      <w:r w:rsidRPr="001B7A60">
        <w:rPr>
          <w:rFonts w:ascii="Times New Roman" w:eastAsia="Times New Roman" w:hAnsi="Times New Roman" w:cs="Times New Roman"/>
          <w:color w:val="000000"/>
          <w:sz w:val="24"/>
          <w:szCs w:val="24"/>
          <w:lang w:eastAsia="ru-RU"/>
        </w:rPr>
        <w:t>.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слова из звуков, при придумывании слов на заданный звук, при отборе картинок, названия которых начинаются на определенный звук. Фонематический слух не нарушен.</w:t>
      </w:r>
    </w:p>
    <w:p w:rsidR="001B7A60" w:rsidRPr="001B7A60" w:rsidRDefault="001B7A60" w:rsidP="001B7A60">
      <w:pPr>
        <w:shd w:val="clear" w:color="auto" w:fill="FFFFFF"/>
        <w:spacing w:after="0" w:line="240" w:lineRule="auto"/>
        <w:ind w:left="-284"/>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5 баллов</w:t>
      </w:r>
      <w:r w:rsidRPr="001B7A60">
        <w:rPr>
          <w:rFonts w:ascii="Times New Roman" w:eastAsia="Times New Roman" w:hAnsi="Times New Roman" w:cs="Times New Roman"/>
          <w:color w:val="000000"/>
          <w:sz w:val="24"/>
          <w:szCs w:val="24"/>
          <w:lang w:eastAsia="ru-RU"/>
        </w:rPr>
        <w:t> — у ребенка фонематическое восприятие полностью сформировано. Фонематический слух развит.</w:t>
      </w:r>
    </w:p>
    <w:p w:rsidR="001B7A60" w:rsidRPr="001B7A60" w:rsidRDefault="001B7A60" w:rsidP="001B7A60">
      <w:pPr>
        <w:numPr>
          <w:ilvl w:val="0"/>
          <w:numId w:val="14"/>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Слоговая структура слова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 ограниченная способность воспроизведения слоговой структуры слова.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имеются нарушения слоговой структуры слова в предложениях, при произнесении слов сложного слогового состава. Например, ребенок произносит только отдельные слоги, произносит слово всякий раз по-разному, наблюдаются элизии слогов, опускание согласных в стечениях, парафазии, перестановки при сохранении контура слов,</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итерации, персеверации, добавление звуков (</w:t>
      </w:r>
      <w:proofErr w:type="spellStart"/>
      <w:r w:rsidRPr="001B7A60">
        <w:rPr>
          <w:rFonts w:ascii="Times New Roman" w:eastAsia="Times New Roman" w:hAnsi="Times New Roman" w:cs="Times New Roman"/>
          <w:color w:val="000000"/>
          <w:sz w:val="24"/>
          <w:szCs w:val="24"/>
          <w:lang w:eastAsia="ru-RU"/>
        </w:rPr>
        <w:t>cлогов</w:t>
      </w:r>
      <w:proofErr w:type="spellEnd"/>
      <w:r w:rsidRPr="001B7A60">
        <w:rPr>
          <w:rFonts w:ascii="Times New Roman" w:eastAsia="Times New Roman" w:hAnsi="Times New Roman" w:cs="Times New Roman"/>
          <w:color w:val="000000"/>
          <w:sz w:val="24"/>
          <w:szCs w:val="24"/>
          <w:lang w:eastAsia="ru-RU"/>
        </w:rPr>
        <w:t>), контаминации (часть одного слова соединяется с</w:t>
      </w:r>
      <w:r w:rsidRPr="001B7A60">
        <w:rPr>
          <w:rFonts w:ascii="Times New Roman" w:eastAsia="Times New Roman" w:hAnsi="Times New Roman" w:cs="Times New Roman"/>
          <w:b/>
          <w:bCs/>
          <w:color w:val="000000"/>
          <w:sz w:val="24"/>
          <w:szCs w:val="24"/>
          <w:lang w:eastAsia="ru-RU"/>
        </w:rPr>
        <w:t> </w:t>
      </w:r>
      <w:r w:rsidRPr="001B7A60">
        <w:rPr>
          <w:rFonts w:ascii="Times New Roman" w:eastAsia="Times New Roman" w:hAnsi="Times New Roman" w:cs="Times New Roman"/>
          <w:color w:val="000000"/>
          <w:sz w:val="24"/>
          <w:szCs w:val="24"/>
          <w:lang w:eastAsia="ru-RU"/>
        </w:rPr>
        <w:t>частью другого). При произнесении слов различного слогового состава имеются нарушения не всех групп.</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имеются нарушения слоговой структуры слова в предложениях, при произнесении слов сложного слогового состава. При произнесении слов различного слогового состава нарушений почти нет.</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имеются нарушения слов сложного слогового состава.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нет нарушений у слоговой структуры слова.</w:t>
      </w:r>
    </w:p>
    <w:p w:rsidR="001B7A60" w:rsidRPr="001B7A60" w:rsidRDefault="001B7A60" w:rsidP="001B7A60">
      <w:pPr>
        <w:numPr>
          <w:ilvl w:val="0"/>
          <w:numId w:val="15"/>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Лексика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Низкий уровень, 1 балл</w:t>
      </w:r>
      <w:r w:rsidRPr="001B7A60">
        <w:rPr>
          <w:rFonts w:ascii="Times New Roman" w:eastAsia="Times New Roman" w:hAnsi="Times New Roman" w:cs="Times New Roman"/>
          <w:color w:val="000000"/>
          <w:sz w:val="24"/>
          <w:szCs w:val="24"/>
          <w:lang w:eastAsia="ru-RU"/>
        </w:rPr>
        <w:t xml:space="preserve"> — словарь состоит из небольшого количества нечетко произносимых </w:t>
      </w:r>
      <w:proofErr w:type="spellStart"/>
      <w:r w:rsidRPr="001B7A60">
        <w:rPr>
          <w:rFonts w:ascii="Times New Roman" w:eastAsia="Times New Roman" w:hAnsi="Times New Roman" w:cs="Times New Roman"/>
          <w:color w:val="000000"/>
          <w:sz w:val="24"/>
          <w:szCs w:val="24"/>
          <w:lang w:eastAsia="ru-RU"/>
        </w:rPr>
        <w:t>звукокомплексов</w:t>
      </w:r>
      <w:proofErr w:type="spellEnd"/>
      <w:r w:rsidRPr="001B7A60">
        <w:rPr>
          <w:rFonts w:ascii="Times New Roman" w:eastAsia="Times New Roman" w:hAnsi="Times New Roman" w:cs="Times New Roman"/>
          <w:color w:val="000000"/>
          <w:sz w:val="24"/>
          <w:szCs w:val="24"/>
          <w:lang w:eastAsia="ru-RU"/>
        </w:rPr>
        <w:t>, звукоподражаний.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w:t>
      </w:r>
      <w:r w:rsidRPr="001B7A60">
        <w:rPr>
          <w:rFonts w:ascii="Times New Roman" w:eastAsia="Times New Roman" w:hAnsi="Times New Roman" w:cs="Times New Roman"/>
          <w:color w:val="000000"/>
          <w:sz w:val="24"/>
          <w:szCs w:val="24"/>
          <w:lang w:eastAsia="ru-RU"/>
        </w:rPr>
        <w:t> —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Слова используются в излишне широком значении, в других случаях — в слишком узком.</w:t>
      </w:r>
      <w:r w:rsidRPr="001B7A60">
        <w:rPr>
          <w:rFonts w:ascii="Times New Roman" w:eastAsia="Times New Roman" w:hAnsi="Times New Roman" w:cs="Times New Roman"/>
          <w:color w:val="000000"/>
          <w:sz w:val="24"/>
          <w:szCs w:val="24"/>
          <w:lang w:eastAsia="ru-RU"/>
        </w:rPr>
        <w:br/>
        <w:t>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w:t>
      </w:r>
      <w:r w:rsidRPr="001B7A60">
        <w:rPr>
          <w:rFonts w:ascii="Times New Roman" w:eastAsia="Times New Roman" w:hAnsi="Times New Roman" w:cs="Times New Roman"/>
          <w:color w:val="000000"/>
          <w:sz w:val="24"/>
          <w:szCs w:val="24"/>
          <w:lang w:eastAsia="ru-RU"/>
        </w:rPr>
        <w:t> — затруднения при актуализации незначительного количества слов. Не усвоены слова обобщенного,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w:t>
      </w:r>
      <w:r w:rsidRPr="001B7A60">
        <w:rPr>
          <w:rFonts w:ascii="Times New Roman" w:eastAsia="Times New Roman" w:hAnsi="Times New Roman" w:cs="Times New Roman"/>
          <w:color w:val="000000"/>
          <w:sz w:val="24"/>
          <w:szCs w:val="24"/>
          <w:lang w:eastAsia="ru-RU"/>
        </w:rPr>
        <w:t> —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Высокий уровень, 5 баллов</w:t>
      </w:r>
      <w:r w:rsidRPr="001B7A60">
        <w:rPr>
          <w:rFonts w:ascii="Times New Roman" w:eastAsia="Times New Roman" w:hAnsi="Times New Roman" w:cs="Times New Roman"/>
          <w:color w:val="000000"/>
          <w:sz w:val="24"/>
          <w:szCs w:val="24"/>
          <w:lang w:eastAsia="ru-RU"/>
        </w:rPr>
        <w:t> —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1B7A60" w:rsidRPr="001B7A60" w:rsidRDefault="001B7A60" w:rsidP="001B7A60">
      <w:pPr>
        <w:numPr>
          <w:ilvl w:val="0"/>
          <w:numId w:val="16"/>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Грамматический строй</w:t>
      </w:r>
    </w:p>
    <w:p w:rsidR="001B7A60" w:rsidRPr="001B7A60" w:rsidRDefault="001B7A60" w:rsidP="00446A56">
      <w:pPr>
        <w:shd w:val="clear" w:color="auto" w:fill="FFFFFF"/>
        <w:spacing w:after="0" w:line="240" w:lineRule="auto"/>
        <w:ind w:firstLine="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 </w:t>
      </w:r>
      <w:r w:rsidRPr="001B7A60">
        <w:rPr>
          <w:rFonts w:ascii="Times New Roman" w:eastAsia="Times New Roman" w:hAnsi="Times New Roman" w:cs="Times New Roman"/>
          <w:color w:val="000000"/>
          <w:sz w:val="24"/>
          <w:szCs w:val="24"/>
          <w:lang w:eastAsia="ru-RU"/>
        </w:rPr>
        <w:t>— не использует морфологические элементы для передачи грамматических отношений.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отмечаются грубые ошибки в употреблении грамматических конструкций.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грамматический строй соответствует возрастной норме, однако имеются незначительные затруднения при выполнении не более 2 заданий.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числительными прилагательным, образовывать названия детенышей, образовывать существительные с уменьшительно-ласкательными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rsidR="001B7A60" w:rsidRPr="001B7A60" w:rsidRDefault="001B7A60" w:rsidP="001B7A60">
      <w:pPr>
        <w:numPr>
          <w:ilvl w:val="0"/>
          <w:numId w:val="17"/>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Связная речь</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Низкий уровень, 1 балл </w:t>
      </w:r>
      <w:r w:rsidRPr="001B7A60">
        <w:rPr>
          <w:rFonts w:ascii="Times New Roman" w:eastAsia="Times New Roman" w:hAnsi="Times New Roman" w:cs="Times New Roman"/>
          <w:color w:val="000000"/>
          <w:sz w:val="24"/>
          <w:szCs w:val="24"/>
          <w:lang w:eastAsia="ru-RU"/>
        </w:rPr>
        <w:t>— ребенок не владеет связной речью. Задание не выполнено.</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            Средний уровень, 3 балла </w:t>
      </w:r>
      <w:r w:rsidRPr="001B7A60">
        <w:rPr>
          <w:rFonts w:ascii="Times New Roman" w:eastAsia="Times New Roman" w:hAnsi="Times New Roman" w:cs="Times New Roman"/>
          <w:color w:val="000000"/>
          <w:sz w:val="24"/>
          <w:szCs w:val="24"/>
          <w:lang w:eastAsia="ru-RU"/>
        </w:rPr>
        <w:t>—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rsidR="001B7A60" w:rsidRPr="001B7A60" w:rsidRDefault="001B7A60" w:rsidP="001B7A60">
      <w:pPr>
        <w:numPr>
          <w:ilvl w:val="0"/>
          <w:numId w:val="18"/>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Моторика</w:t>
      </w:r>
    </w:p>
    <w:p w:rsidR="001B7A60" w:rsidRPr="001B7A60" w:rsidRDefault="001B7A60" w:rsidP="001B7A60">
      <w:pPr>
        <w:numPr>
          <w:ilvl w:val="0"/>
          <w:numId w:val="19"/>
        </w:numPr>
        <w:shd w:val="clear" w:color="auto" w:fill="FFFFFF"/>
        <w:spacing w:before="100" w:beforeAutospacing="1" w:after="100" w:afterAutospacing="1" w:line="240" w:lineRule="auto"/>
        <w:ind w:left="76"/>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Общая моторика</w:t>
      </w:r>
    </w:p>
    <w:p w:rsidR="001B7A60" w:rsidRPr="001B7A60" w:rsidRDefault="001B7A60" w:rsidP="00446A56">
      <w:pPr>
        <w:shd w:val="clear" w:color="auto" w:fill="FFFFFF"/>
        <w:spacing w:after="0" w:line="240" w:lineRule="auto"/>
        <w:ind w:left="-284"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 Ребенок затрудняется в выполнении движений. Не знает сторон тела, ведущей руки. Статическая и динамическая координация не сформирована. Наблюдаются парезы, параличи, расстройство координации, наличие непроизвольных движений.</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Ребенок затрудняется в выполнении движений. Не знает сторон тела, ведущей руки. При выполнении упражнений на статическую и динамическую координацию допускает погрешности. Движения отличаются недостаточной точностью, несоответствием двигательной реакции сигналу, нарушением последовательности выполнения движений и переключением с одного движения на другое.</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У ребенка при выполнении заданий диагностируются затруднения в выполнении движений. При обследовании фиксируются ограничение объема движений, трудности изменения заданного положения рук, ног, снижение тонуса мускулатуры, недостаточная их точность. При выполнении упражнений на статическую и динамическую координацию допускает погрешности. Не знает сторон тела, ведущей руки.</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Ребенок задания выполняет правильно, объем движений полный, но они неловкие, недифференцированные. Движения характеризуются недостаточной согласованностью деятельности. Хорошо марширует, достаточно точно выполняет приседания. Знает стороны тела, ведущую руку.</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Ребенок все задания выполняет правильно. Отмечаются хорошее качество и последовательность выполнения движений, четкое переключение с одного движения на другое. Ребенок, стоя с закрытыми глазами, свободно удерживает предлагаемые позы. Отчетливо марширует, плавно и точно выполняет приседания. Знает стороны тела, ведущую руку.</w:t>
      </w:r>
    </w:p>
    <w:p w:rsidR="001B7A60" w:rsidRPr="001B7A60" w:rsidRDefault="001B7A60" w:rsidP="00446A56">
      <w:pPr>
        <w:numPr>
          <w:ilvl w:val="0"/>
          <w:numId w:val="20"/>
        </w:numPr>
        <w:shd w:val="clear" w:color="auto" w:fill="FFFFFF"/>
        <w:spacing w:before="100" w:beforeAutospacing="1" w:after="100" w:afterAutospacing="1" w:line="240" w:lineRule="auto"/>
        <w:ind w:left="76"/>
        <w:jc w:val="both"/>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Мелкая моторика</w:t>
      </w:r>
    </w:p>
    <w:p w:rsidR="001B7A60" w:rsidRPr="001B7A60" w:rsidRDefault="001B7A60" w:rsidP="00446A56">
      <w:pPr>
        <w:shd w:val="clear" w:color="auto" w:fill="FFFFFF"/>
        <w:spacing w:after="0" w:line="240" w:lineRule="auto"/>
        <w:ind w:left="-284" w:firstLine="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Ребенку движения не удаются; отмечаются инертность и </w:t>
      </w:r>
      <w:proofErr w:type="spellStart"/>
      <w:r w:rsidRPr="001B7A60">
        <w:rPr>
          <w:rFonts w:ascii="Times New Roman" w:eastAsia="Times New Roman" w:hAnsi="Times New Roman" w:cs="Times New Roman"/>
          <w:color w:val="000000"/>
          <w:sz w:val="24"/>
          <w:szCs w:val="24"/>
          <w:lang w:eastAsia="ru-RU"/>
        </w:rPr>
        <w:t>недифференцированность</w:t>
      </w:r>
      <w:proofErr w:type="spellEnd"/>
      <w:r w:rsidRPr="001B7A60">
        <w:rPr>
          <w:rFonts w:ascii="Times New Roman" w:eastAsia="Times New Roman" w:hAnsi="Times New Roman" w:cs="Times New Roman"/>
          <w:color w:val="000000"/>
          <w:sz w:val="24"/>
          <w:szCs w:val="24"/>
          <w:lang w:eastAsia="ru-RU"/>
        </w:rPr>
        <w:t xml:space="preserve"> движений. Отсутствует последовательность движений, темп движений или замедленный или быстрый, ритм не воспроизводится.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У ребенка движения не точные; отмечаются нарушения динамической организации движений. Отсутствует последовательность движений, темп движений замедленный или быстрый, ритм не воспроизводится.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            Средний уровень, 3 балла </w:t>
      </w:r>
      <w:r w:rsidRPr="001B7A60">
        <w:rPr>
          <w:rFonts w:ascii="Times New Roman" w:eastAsia="Times New Roman" w:hAnsi="Times New Roman" w:cs="Times New Roman"/>
          <w:color w:val="000000"/>
          <w:sz w:val="24"/>
          <w:szCs w:val="24"/>
          <w:lang w:eastAsia="ru-RU"/>
        </w:rPr>
        <w:t>— У ребенка при выполнении заданий на статическую и динамическую координацию движений пальцев рук диагностируются затруднения, но явных нарушений не отмечается. При обследовании фиксируются ограничение объема движений, трудности изменения заданного положения пальцев рук, снижение тонуса мускулатуры, недостаточная их точность. Темп может быть замедленный или быстрый, ритм воспроизводится с небольшими ошибками. Имеются лишние движения во время приветствия.</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Статическая и динамическая координация движений пальцев рук сформирована, но объем движений пальцев рук недостаточно полный. У ребенка сформировано чувство ритма. Лишних движений во время приветствия нет.</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Статическая и динамическая координация движений пальцев рук сформирована, движения пальцев рук активные, объем движений полный, нет замен движений. У ребенка полностью сформировано чувство ритма. Ведущая рука — правая. Лишних движений во время приветствия нет.</w:t>
      </w:r>
    </w:p>
    <w:p w:rsidR="001B7A60" w:rsidRPr="001B7A60" w:rsidRDefault="001B7A60" w:rsidP="00446A56">
      <w:pPr>
        <w:numPr>
          <w:ilvl w:val="0"/>
          <w:numId w:val="21"/>
        </w:numPr>
        <w:shd w:val="clear" w:color="auto" w:fill="FFFFFF"/>
        <w:spacing w:before="100" w:beforeAutospacing="1" w:after="100" w:afterAutospacing="1" w:line="240" w:lineRule="auto"/>
        <w:ind w:left="76"/>
        <w:jc w:val="both"/>
        <w:rPr>
          <w:rFonts w:ascii="Calibri" w:eastAsia="Times New Roman" w:hAnsi="Calibri" w:cs="Arial"/>
          <w:color w:val="000000"/>
          <w:lang w:eastAsia="ru-RU"/>
        </w:rPr>
      </w:pPr>
      <w:r w:rsidRPr="001B7A60">
        <w:rPr>
          <w:rFonts w:ascii="Times New Roman" w:eastAsia="Times New Roman" w:hAnsi="Times New Roman" w:cs="Times New Roman"/>
          <w:i/>
          <w:iCs/>
          <w:color w:val="000000"/>
          <w:sz w:val="24"/>
          <w:szCs w:val="24"/>
          <w:lang w:eastAsia="ru-RU"/>
        </w:rPr>
        <w:t>Артикуляционная моторика</w:t>
      </w:r>
    </w:p>
    <w:p w:rsidR="001B7A60" w:rsidRPr="001B7A60" w:rsidRDefault="001B7A60" w:rsidP="00446A56">
      <w:pPr>
        <w:shd w:val="clear" w:color="auto" w:fill="FFFFFF"/>
        <w:spacing w:after="0" w:line="240" w:lineRule="auto"/>
        <w:ind w:left="-28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При анализе состояния артикуляционной моторики за основу могут быть взяты следующие параметры.</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Движения артикуляторного аппарата: активные, пассивные.</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Объем движений: полный, неполный.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Тонус мускулатуры: нормальный, вялый, чрезмерно напряженный.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Точность движений: точные, последовательные, неточные, отсутствует последовательность движений.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Наличие сопутствующих и насильственных движений (указать какие).</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Темп движений: нормальный, замедленный, быстрый.</w:t>
      </w:r>
    </w:p>
    <w:p w:rsidR="001B7A60" w:rsidRPr="001B7A60" w:rsidRDefault="001B7A60" w:rsidP="00446A56">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Длительность удерживания </w:t>
      </w:r>
      <w:proofErr w:type="spellStart"/>
      <w:r w:rsidRPr="001B7A60">
        <w:rPr>
          <w:rFonts w:ascii="Times New Roman" w:eastAsia="Times New Roman" w:hAnsi="Times New Roman" w:cs="Times New Roman"/>
          <w:color w:val="000000"/>
          <w:sz w:val="24"/>
          <w:szCs w:val="24"/>
          <w:lang w:eastAsia="ru-RU"/>
        </w:rPr>
        <w:t>артикуляторов</w:t>
      </w:r>
      <w:proofErr w:type="spellEnd"/>
      <w:r w:rsidRPr="001B7A60">
        <w:rPr>
          <w:rFonts w:ascii="Times New Roman" w:eastAsia="Times New Roman" w:hAnsi="Times New Roman" w:cs="Times New Roman"/>
          <w:color w:val="000000"/>
          <w:sz w:val="24"/>
          <w:szCs w:val="24"/>
          <w:lang w:eastAsia="ru-RU"/>
        </w:rPr>
        <w:t xml:space="preserve"> в определенной позиции.</w:t>
      </w:r>
    </w:p>
    <w:p w:rsidR="001B7A60" w:rsidRPr="001B7A60" w:rsidRDefault="001B7A60" w:rsidP="00446A56">
      <w:pPr>
        <w:shd w:val="clear" w:color="auto" w:fill="FFFFFF"/>
        <w:spacing w:after="0" w:line="240" w:lineRule="auto"/>
        <w:ind w:firstLine="426"/>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ребенок затрудняется в движениях артикуляторных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w:t>
      </w:r>
      <w:proofErr w:type="spellStart"/>
      <w:r w:rsidRPr="001B7A60">
        <w:rPr>
          <w:rFonts w:ascii="Times New Roman" w:eastAsia="Times New Roman" w:hAnsi="Times New Roman" w:cs="Times New Roman"/>
          <w:color w:val="000000"/>
          <w:sz w:val="24"/>
          <w:szCs w:val="24"/>
          <w:lang w:eastAsia="ru-RU"/>
        </w:rPr>
        <w:t>распластывание</w:t>
      </w:r>
      <w:proofErr w:type="spellEnd"/>
      <w:r w:rsidRPr="001B7A60">
        <w:rPr>
          <w:rFonts w:ascii="Times New Roman" w:eastAsia="Times New Roman" w:hAnsi="Times New Roman" w:cs="Times New Roman"/>
          <w:color w:val="000000"/>
          <w:sz w:val="24"/>
          <w:szCs w:val="24"/>
          <w:lang w:eastAsia="ru-RU"/>
        </w:rPr>
        <w:t xml:space="preserve"> языка (язык «комком») при повышенном тонусе. При пониженном тонусе (язык тонкий, вялый) может быть тремор, гиперкинезы, </w:t>
      </w:r>
      <w:proofErr w:type="spellStart"/>
      <w:r w:rsidRPr="001B7A60">
        <w:rPr>
          <w:rFonts w:ascii="Times New Roman" w:eastAsia="Times New Roman" w:hAnsi="Times New Roman" w:cs="Times New Roman"/>
          <w:color w:val="000000"/>
          <w:sz w:val="24"/>
          <w:szCs w:val="24"/>
          <w:lang w:eastAsia="ru-RU"/>
        </w:rPr>
        <w:t>синкинезии</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гиперсаливация</w:t>
      </w:r>
      <w:proofErr w:type="spellEnd"/>
      <w:r w:rsidRPr="001B7A60">
        <w:rPr>
          <w:rFonts w:ascii="Times New Roman" w:eastAsia="Times New Roman" w:hAnsi="Times New Roman" w:cs="Times New Roman"/>
          <w:color w:val="000000"/>
          <w:sz w:val="24"/>
          <w:szCs w:val="24"/>
          <w:lang w:eastAsia="ru-RU"/>
        </w:rPr>
        <w:t>. Отмечается отсутствие активного замыкания мягкого нёба с задней стенкой глотки, отсутствие рефлексов задней стенки глотки.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Ниже среднего, 2 балла </w:t>
      </w:r>
      <w:r w:rsidRPr="001B7A60">
        <w:rPr>
          <w:rFonts w:ascii="Times New Roman" w:eastAsia="Times New Roman" w:hAnsi="Times New Roman" w:cs="Times New Roman"/>
          <w:color w:val="000000"/>
          <w:sz w:val="24"/>
          <w:szCs w:val="24"/>
          <w:lang w:eastAsia="ru-RU"/>
        </w:rPr>
        <w:t xml:space="preserve">—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w:t>
      </w:r>
      <w:proofErr w:type="spellStart"/>
      <w:r w:rsidRPr="001B7A60">
        <w:rPr>
          <w:rFonts w:ascii="Times New Roman" w:eastAsia="Times New Roman" w:hAnsi="Times New Roman" w:cs="Times New Roman"/>
          <w:color w:val="000000"/>
          <w:sz w:val="24"/>
          <w:szCs w:val="24"/>
          <w:lang w:eastAsia="ru-RU"/>
        </w:rPr>
        <w:t>артикуляторы</w:t>
      </w:r>
      <w:proofErr w:type="spellEnd"/>
      <w:r w:rsidRPr="001B7A60">
        <w:rPr>
          <w:rFonts w:ascii="Times New Roman" w:eastAsia="Times New Roman" w:hAnsi="Times New Roman" w:cs="Times New Roman"/>
          <w:color w:val="000000"/>
          <w:sz w:val="24"/>
          <w:szCs w:val="24"/>
          <w:lang w:eastAsia="ru-RU"/>
        </w:rPr>
        <w:t xml:space="preserve"> в определенной позиции.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Средний уровень, 3 балла </w:t>
      </w:r>
      <w:r w:rsidRPr="001B7A60">
        <w:rPr>
          <w:rFonts w:ascii="Times New Roman" w:eastAsia="Times New Roman" w:hAnsi="Times New Roman" w:cs="Times New Roman"/>
          <w:color w:val="000000"/>
          <w:sz w:val="24"/>
          <w:szCs w:val="24"/>
          <w:lang w:eastAsia="ru-RU"/>
        </w:rPr>
        <w:t>—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Выше среднего, 4 балла </w:t>
      </w:r>
      <w:r w:rsidRPr="001B7A60">
        <w:rPr>
          <w:rFonts w:ascii="Times New Roman" w:eastAsia="Times New Roman" w:hAnsi="Times New Roman" w:cs="Times New Roman"/>
          <w:color w:val="000000"/>
          <w:sz w:val="24"/>
          <w:szCs w:val="24"/>
          <w:lang w:eastAsia="ru-RU"/>
        </w:rPr>
        <w:t xml:space="preserve">— артикуляционная моторика сформирована, объем движений полный, но они являются замедленными, неловкими, недифференцированными. Движения </w:t>
      </w:r>
      <w:r w:rsidRPr="001B7A60">
        <w:rPr>
          <w:rFonts w:ascii="Times New Roman" w:eastAsia="Times New Roman" w:hAnsi="Times New Roman" w:cs="Times New Roman"/>
          <w:color w:val="000000"/>
          <w:sz w:val="24"/>
          <w:szCs w:val="24"/>
          <w:lang w:eastAsia="ru-RU"/>
        </w:rPr>
        <w:lastRenderedPageBreak/>
        <w:t xml:space="preserve">характеризуются недостаточной согласованностью деятельности. Во время выполнения движений органами артикуляционного аппарата </w:t>
      </w:r>
      <w:proofErr w:type="spellStart"/>
      <w:r w:rsidRPr="001B7A60">
        <w:rPr>
          <w:rFonts w:ascii="Times New Roman" w:eastAsia="Times New Roman" w:hAnsi="Times New Roman" w:cs="Times New Roman"/>
          <w:color w:val="000000"/>
          <w:sz w:val="24"/>
          <w:szCs w:val="24"/>
          <w:lang w:eastAsia="ru-RU"/>
        </w:rPr>
        <w:t>нетсинкинезий</w:t>
      </w:r>
      <w:proofErr w:type="spellEnd"/>
      <w:r w:rsidRPr="001B7A60">
        <w:rPr>
          <w:rFonts w:ascii="Times New Roman" w:eastAsia="Times New Roman" w:hAnsi="Times New Roman" w:cs="Times New Roman"/>
          <w:color w:val="000000"/>
          <w:sz w:val="24"/>
          <w:szCs w:val="24"/>
          <w:lang w:eastAsia="ru-RU"/>
        </w:rPr>
        <w:t>, гиперкинезов, саливации.</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Высокий уровень, 5 баллов </w:t>
      </w:r>
      <w:r w:rsidRPr="001B7A60">
        <w:rPr>
          <w:rFonts w:ascii="Times New Roman" w:eastAsia="Times New Roman" w:hAnsi="Times New Roman" w:cs="Times New Roman"/>
          <w:color w:val="000000"/>
          <w:sz w:val="24"/>
          <w:szCs w:val="24"/>
          <w:lang w:eastAsia="ru-RU"/>
        </w:rPr>
        <w:t>— артикуляционная моторика сформирована полностью. Движения артикуляторного аппарата активные, объем движений полный, тонус мускулатуры нормальный, движения точные, темп нормальный, сопутствующие движения отсутствуют.</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7. Обследование звукопроизношения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Результаты обследования должны отражать:</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форму</w:t>
      </w:r>
      <w:proofErr w:type="gramEnd"/>
      <w:r w:rsidRPr="001B7A60">
        <w:rPr>
          <w:rFonts w:ascii="Times New Roman" w:eastAsia="Times New Roman" w:hAnsi="Times New Roman" w:cs="Times New Roman"/>
          <w:color w:val="000000"/>
          <w:sz w:val="24"/>
          <w:szCs w:val="24"/>
          <w:lang w:eastAsia="ru-RU"/>
        </w:rPr>
        <w:t xml:space="preserve"> нарушенного произношения (при изолированном произнесении): норма, отсутствует, заменяется, искажается;</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положение</w:t>
      </w:r>
      <w:proofErr w:type="gramEnd"/>
      <w:r w:rsidRPr="001B7A60">
        <w:rPr>
          <w:rFonts w:ascii="Times New Roman" w:eastAsia="Times New Roman" w:hAnsi="Times New Roman" w:cs="Times New Roman"/>
          <w:color w:val="000000"/>
          <w:sz w:val="24"/>
          <w:szCs w:val="24"/>
          <w:lang w:eastAsia="ru-RU"/>
        </w:rPr>
        <w:t xml:space="preserve"> нарушенного звука: в начале, в середине, в конце слова;</w:t>
      </w:r>
    </w:p>
    <w:p w:rsidR="001B7A60" w:rsidRPr="001B7A60" w:rsidRDefault="001B7A60" w:rsidP="00446A56">
      <w:pPr>
        <w:numPr>
          <w:ilvl w:val="0"/>
          <w:numId w:val="23"/>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наличие</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 и крыльев носа во время артикуляции.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результатам обследования всех звуков определяется уровень нарушенного звукопроизношения.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Низкий уровень, 1 балл</w:t>
      </w:r>
      <w:r w:rsidRPr="001B7A60">
        <w:rPr>
          <w:rFonts w:ascii="Times New Roman" w:eastAsia="Times New Roman" w:hAnsi="Times New Roman" w:cs="Times New Roman"/>
          <w:color w:val="000000"/>
          <w:sz w:val="24"/>
          <w:szCs w:val="24"/>
          <w:lang w:eastAsia="ru-RU"/>
        </w:rPr>
        <w:t xml:space="preserve"> — у ребенка нарушено более 5 групп звуков, включая и гласные звуки. Помимо отсутствия, замен и искажений звуков, имеют место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xml:space="preserve">, </w:t>
      </w:r>
      <w:proofErr w:type="spellStart"/>
      <w:proofErr w:type="gramStart"/>
      <w:r w:rsidRPr="001B7A60">
        <w:rPr>
          <w:rFonts w:ascii="Times New Roman" w:eastAsia="Times New Roman" w:hAnsi="Times New Roman" w:cs="Times New Roman"/>
          <w:color w:val="000000"/>
          <w:sz w:val="24"/>
          <w:szCs w:val="24"/>
          <w:lang w:eastAsia="ru-RU"/>
        </w:rPr>
        <w:t>гиперки-незы</w:t>
      </w:r>
      <w:proofErr w:type="spellEnd"/>
      <w:proofErr w:type="gramEnd"/>
      <w:r w:rsidRPr="001B7A60">
        <w:rPr>
          <w:rFonts w:ascii="Times New Roman" w:eastAsia="Times New Roman" w:hAnsi="Times New Roman" w:cs="Times New Roman"/>
          <w:color w:val="000000"/>
          <w:sz w:val="24"/>
          <w:szCs w:val="24"/>
          <w:lang w:eastAsia="ru-RU"/>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Ниже среднего, 2 балла</w:t>
      </w:r>
      <w:r w:rsidRPr="001B7A60">
        <w:rPr>
          <w:rFonts w:ascii="Times New Roman" w:eastAsia="Times New Roman" w:hAnsi="Times New Roman" w:cs="Times New Roman"/>
          <w:color w:val="000000"/>
          <w:sz w:val="24"/>
          <w:szCs w:val="24"/>
          <w:lang w:eastAsia="ru-RU"/>
        </w:rPr>
        <w:t xml:space="preserve"> — у ребенка нарушены 3-4 группы звуков, включая и гласные звуки. Помимо отсутствия, замен и искажений звуков, имеют место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xml:space="preserve">, </w:t>
      </w:r>
      <w:proofErr w:type="spellStart"/>
      <w:proofErr w:type="gramStart"/>
      <w:r w:rsidRPr="001B7A60">
        <w:rPr>
          <w:rFonts w:ascii="Times New Roman" w:eastAsia="Times New Roman" w:hAnsi="Times New Roman" w:cs="Times New Roman"/>
          <w:color w:val="000000"/>
          <w:sz w:val="24"/>
          <w:szCs w:val="24"/>
          <w:lang w:eastAsia="ru-RU"/>
        </w:rPr>
        <w:t>ги-перкинезы</w:t>
      </w:r>
      <w:proofErr w:type="spellEnd"/>
      <w:proofErr w:type="gramEnd"/>
      <w:r w:rsidRPr="001B7A60">
        <w:rPr>
          <w:rFonts w:ascii="Times New Roman" w:eastAsia="Times New Roman" w:hAnsi="Times New Roman" w:cs="Times New Roman"/>
          <w:color w:val="000000"/>
          <w:sz w:val="24"/>
          <w:szCs w:val="24"/>
          <w:lang w:eastAsia="ru-RU"/>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Средний уровень, 3 балла </w:t>
      </w:r>
      <w:r w:rsidRPr="001B7A60">
        <w:rPr>
          <w:rFonts w:ascii="Times New Roman" w:eastAsia="Times New Roman" w:hAnsi="Times New Roman" w:cs="Times New Roman"/>
          <w:color w:val="000000"/>
          <w:sz w:val="24"/>
          <w:szCs w:val="24"/>
          <w:lang w:eastAsia="ru-RU"/>
        </w:rPr>
        <w:t xml:space="preserve">— у ребенка нарушено 7-11 звуков, относящихся к двум группам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Выше среднего, 4 балла</w:t>
      </w:r>
      <w:r w:rsidRPr="001B7A60">
        <w:rPr>
          <w:rFonts w:ascii="Times New Roman" w:eastAsia="Times New Roman" w:hAnsi="Times New Roman" w:cs="Times New Roman"/>
          <w:color w:val="000000"/>
          <w:sz w:val="24"/>
          <w:szCs w:val="24"/>
          <w:lang w:eastAsia="ru-RU"/>
        </w:rPr>
        <w:t xml:space="preserve"> — у ребенка нарушено 1-6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Высокий уровень, 5 баллов </w:t>
      </w:r>
      <w:r w:rsidRPr="001B7A60">
        <w:rPr>
          <w:rFonts w:ascii="Times New Roman" w:eastAsia="Times New Roman" w:hAnsi="Times New Roman" w:cs="Times New Roman"/>
          <w:color w:val="000000"/>
          <w:sz w:val="24"/>
          <w:szCs w:val="24"/>
          <w:lang w:eastAsia="ru-RU"/>
        </w:rPr>
        <w:t xml:space="preserve">— ребенок все звуки артикулирует правильно. Во время произнесения звуков, повторения слов нет </w:t>
      </w:r>
      <w:proofErr w:type="spellStart"/>
      <w:r w:rsidRPr="001B7A60">
        <w:rPr>
          <w:rFonts w:ascii="Times New Roman" w:eastAsia="Times New Roman" w:hAnsi="Times New Roman" w:cs="Times New Roman"/>
          <w:color w:val="000000"/>
          <w:sz w:val="24"/>
          <w:szCs w:val="24"/>
          <w:lang w:eastAsia="ru-RU"/>
        </w:rPr>
        <w:t>синкинезий</w:t>
      </w:r>
      <w:proofErr w:type="spellEnd"/>
      <w:r w:rsidRPr="001B7A60">
        <w:rPr>
          <w:rFonts w:ascii="Times New Roman" w:eastAsia="Times New Roman" w:hAnsi="Times New Roman" w:cs="Times New Roman"/>
          <w:color w:val="000000"/>
          <w:sz w:val="24"/>
          <w:szCs w:val="24"/>
          <w:lang w:eastAsia="ru-RU"/>
        </w:rPr>
        <w:t>, гиперкинезов лицевых, мимических мышц.</w:t>
      </w:r>
    </w:p>
    <w:p w:rsidR="001B7A60" w:rsidRPr="001B7A60" w:rsidRDefault="001B7A60" w:rsidP="001B7A60">
      <w:pPr>
        <w:shd w:val="clear" w:color="auto" w:fill="FFFFFF"/>
        <w:spacing w:after="0" w:line="240" w:lineRule="auto"/>
        <w:ind w:firstLine="710"/>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итогам диагностики, заполняется таблица:</w:t>
      </w:r>
    </w:p>
    <w:p w:rsidR="001B7A60" w:rsidRDefault="001B7A60" w:rsidP="001B7A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ДИАГНОСТИКА РЕЧЕВОГО РАЗВИТИЯ. Дата проведения _________________</w:t>
      </w:r>
    </w:p>
    <w:p w:rsidR="00446A56" w:rsidRPr="001B7A60" w:rsidRDefault="00446A56" w:rsidP="001B7A60">
      <w:pPr>
        <w:shd w:val="clear" w:color="auto" w:fill="FFFFFF"/>
        <w:spacing w:after="0" w:line="240" w:lineRule="auto"/>
        <w:jc w:val="center"/>
        <w:rPr>
          <w:rFonts w:ascii="Calibri" w:eastAsia="Times New Roman" w:hAnsi="Calibri" w:cs="Times New Roman"/>
          <w:color w:val="000000"/>
          <w:lang w:eastAsia="ru-RU"/>
        </w:rPr>
      </w:pPr>
    </w:p>
    <w:tbl>
      <w:tblPr>
        <w:tblW w:w="990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8"/>
        <w:gridCol w:w="1080"/>
        <w:gridCol w:w="1254"/>
        <w:gridCol w:w="1122"/>
        <w:gridCol w:w="993"/>
        <w:gridCol w:w="1406"/>
        <w:gridCol w:w="793"/>
        <w:gridCol w:w="851"/>
        <w:gridCol w:w="526"/>
        <w:gridCol w:w="99"/>
        <w:gridCol w:w="992"/>
        <w:gridCol w:w="326"/>
      </w:tblGrid>
      <w:tr w:rsidR="001B7A60" w:rsidRPr="001B7A60" w:rsidTr="00446A56">
        <w:trPr>
          <w:trHeight w:val="418"/>
        </w:trPr>
        <w:tc>
          <w:tcPr>
            <w:tcW w:w="4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Ф.И. ребёнка</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b/>
                <w:bCs/>
                <w:color w:val="000000"/>
                <w:sz w:val="24"/>
                <w:szCs w:val="24"/>
                <w:lang w:eastAsia="ru-RU"/>
              </w:rPr>
              <w:t>Фонемати-ческий</w:t>
            </w:r>
            <w:proofErr w:type="spellEnd"/>
            <w:proofErr w:type="gramEnd"/>
            <w:r w:rsidRPr="001B7A60">
              <w:rPr>
                <w:rFonts w:ascii="Times New Roman" w:eastAsia="Times New Roman" w:hAnsi="Times New Roman" w:cs="Times New Roman"/>
                <w:b/>
                <w:bCs/>
                <w:color w:val="000000"/>
                <w:sz w:val="24"/>
                <w:szCs w:val="24"/>
                <w:lang w:eastAsia="ru-RU"/>
              </w:rPr>
              <w:t xml:space="preserve"> слух</w:t>
            </w: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Слоговая структура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Лексика</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b/>
                <w:bCs/>
                <w:color w:val="000000"/>
                <w:sz w:val="24"/>
                <w:szCs w:val="24"/>
                <w:lang w:eastAsia="ru-RU"/>
              </w:rPr>
              <w:t>Граммати-ческий</w:t>
            </w:r>
            <w:proofErr w:type="spellEnd"/>
            <w:proofErr w:type="gramEnd"/>
            <w:r w:rsidRPr="001B7A60">
              <w:rPr>
                <w:rFonts w:ascii="Times New Roman" w:eastAsia="Times New Roman" w:hAnsi="Times New Roman" w:cs="Times New Roman"/>
                <w:b/>
                <w:bCs/>
                <w:color w:val="000000"/>
                <w:sz w:val="24"/>
                <w:szCs w:val="24"/>
                <w:lang w:eastAsia="ru-RU"/>
              </w:rPr>
              <w:t xml:space="preserve"> строй</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Связная речь</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моторика</w:t>
            </w:r>
            <w:proofErr w:type="gramEnd"/>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Звукопроизношение</w:t>
            </w:r>
          </w:p>
        </w:tc>
      </w:tr>
      <w:tr w:rsidR="001B7A60" w:rsidRPr="001B7A60" w:rsidTr="00446A56">
        <w:trPr>
          <w:trHeight w:val="1056"/>
        </w:trPr>
        <w:tc>
          <w:tcPr>
            <w:tcW w:w="4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12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Общая</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Мелкая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Артику-</w:t>
            </w:r>
            <w:proofErr w:type="spellStart"/>
            <w:r w:rsidRPr="001B7A60">
              <w:rPr>
                <w:rFonts w:ascii="Times New Roman" w:eastAsia="Times New Roman" w:hAnsi="Times New Roman" w:cs="Times New Roman"/>
                <w:b/>
                <w:bCs/>
                <w:color w:val="000000"/>
                <w:sz w:val="24"/>
                <w:szCs w:val="24"/>
                <w:lang w:eastAsia="ru-RU"/>
              </w:rPr>
              <w:t>ляионная</w:t>
            </w:r>
            <w:proofErr w:type="spellEnd"/>
            <w:r w:rsidRPr="001B7A60">
              <w:rPr>
                <w:rFonts w:ascii="Times New Roman" w:eastAsia="Times New Roman" w:hAnsi="Times New Roman" w:cs="Times New Roman"/>
                <w:b/>
                <w:bCs/>
                <w:color w:val="000000"/>
                <w:sz w:val="24"/>
                <w:szCs w:val="24"/>
                <w:lang w:eastAsia="ru-RU"/>
              </w:rPr>
              <w:t xml:space="preserve"> моторика</w:t>
            </w:r>
          </w:p>
        </w:tc>
        <w:tc>
          <w:tcPr>
            <w:tcW w:w="3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rPr>
          <w:trHeight w:val="192"/>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numPr>
                <w:ilvl w:val="0"/>
                <w:numId w:val="24"/>
              </w:numPr>
              <w:spacing w:before="100" w:beforeAutospacing="1" w:after="100" w:afterAutospacing="1" w:line="240" w:lineRule="auto"/>
              <w:ind w:left="360"/>
              <w:rPr>
                <w:rFonts w:ascii="Calibri" w:eastAsia="Times New Roman" w:hAnsi="Calibri" w:cs="Arial"/>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r>
      <w:tr w:rsidR="001B7A60" w:rsidRPr="001B7A60" w:rsidTr="00446A56">
        <w:trPr>
          <w:trHeight w:val="192"/>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numPr>
                <w:ilvl w:val="0"/>
                <w:numId w:val="25"/>
              </w:numPr>
              <w:spacing w:before="100" w:beforeAutospacing="1" w:after="100" w:afterAutospacing="1" w:line="240" w:lineRule="auto"/>
              <w:ind w:left="360"/>
              <w:rPr>
                <w:rFonts w:ascii="Calibri" w:eastAsia="Times New Roman" w:hAnsi="Calibri" w:cs="Arial"/>
                <w:color w:val="000000"/>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18" w:type="dxa"/>
              <w:left w:w="108" w:type="dxa"/>
              <w:bottom w:w="0" w:type="dxa"/>
              <w:right w:w="108"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r>
    </w:tbl>
    <w:p w:rsidR="00446A56" w:rsidRDefault="00446A56" w:rsidP="001B7A60">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Данные мониторинга используются для проектирования индивидуальных планов коррекционно-развивающей работы (</w:t>
      </w:r>
      <w:proofErr w:type="gramStart"/>
      <w:r w:rsidRPr="001B7A60">
        <w:rPr>
          <w:rFonts w:ascii="Times New Roman" w:eastAsia="Times New Roman" w:hAnsi="Times New Roman" w:cs="Times New Roman"/>
          <w:color w:val="000000"/>
          <w:sz w:val="24"/>
          <w:szCs w:val="24"/>
          <w:lang w:eastAsia="ru-RU"/>
        </w:rPr>
        <w:t>индивидуальных  маршрутов</w:t>
      </w:r>
      <w:proofErr w:type="gramEnd"/>
      <w:r w:rsidRPr="001B7A60">
        <w:rPr>
          <w:rFonts w:ascii="Times New Roman" w:eastAsia="Times New Roman" w:hAnsi="Times New Roman" w:cs="Times New Roman"/>
          <w:color w:val="000000"/>
          <w:sz w:val="24"/>
          <w:szCs w:val="24"/>
          <w:lang w:eastAsia="ru-RU"/>
        </w:rPr>
        <w:t>), корректировки образовательных задач с учетом достижений детей в освоении программы.</w:t>
      </w:r>
    </w:p>
    <w:p w:rsidR="001B7A60" w:rsidRPr="001B7A60" w:rsidRDefault="001B7A60" w:rsidP="00446A56">
      <w:pPr>
        <w:shd w:val="clear" w:color="auto" w:fill="FFFFFF"/>
        <w:spacing w:after="0" w:line="240" w:lineRule="auto"/>
        <w:ind w:left="720" w:hanging="12"/>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Коррекционно-развивающая работа</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Содержание коррекционно-развивающей работы учителя-логопеда на </w:t>
      </w:r>
      <w:proofErr w:type="spellStart"/>
      <w:r w:rsidRPr="001B7A60">
        <w:rPr>
          <w:rFonts w:ascii="Times New Roman" w:eastAsia="Times New Roman" w:hAnsi="Times New Roman" w:cs="Times New Roman"/>
          <w:color w:val="000000"/>
          <w:sz w:val="24"/>
          <w:szCs w:val="24"/>
          <w:lang w:eastAsia="ru-RU"/>
        </w:rPr>
        <w:t>логопункте</w:t>
      </w:r>
      <w:proofErr w:type="spellEnd"/>
      <w:r w:rsidRPr="001B7A60">
        <w:rPr>
          <w:rFonts w:ascii="Times New Roman" w:eastAsia="Times New Roman" w:hAnsi="Times New Roman" w:cs="Times New Roman"/>
          <w:color w:val="000000"/>
          <w:sz w:val="24"/>
          <w:szCs w:val="24"/>
          <w:lang w:eastAsia="ru-RU"/>
        </w:rPr>
        <w:t xml:space="preserve"> ДОУ конкретизируется в соответствии с категориями воспитанников, имеющих речевые нарушения.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Эффективность </w:t>
      </w:r>
      <w:proofErr w:type="spellStart"/>
      <w:r w:rsidRPr="001B7A60">
        <w:rPr>
          <w:rFonts w:ascii="Times New Roman" w:eastAsia="Times New Roman" w:hAnsi="Times New Roman" w:cs="Times New Roman"/>
          <w:color w:val="000000"/>
          <w:sz w:val="24"/>
          <w:szCs w:val="24"/>
          <w:lang w:eastAsia="ru-RU"/>
        </w:rPr>
        <w:t>коррекционно</w:t>
      </w:r>
      <w:proofErr w:type="spellEnd"/>
      <w:r w:rsidRPr="001B7A60">
        <w:rPr>
          <w:rFonts w:ascii="Times New Roman" w:eastAsia="Times New Roman" w:hAnsi="Times New Roman" w:cs="Times New Roman"/>
          <w:color w:val="000000"/>
          <w:sz w:val="24"/>
          <w:szCs w:val="24"/>
          <w:lang w:eastAsia="ru-RU"/>
        </w:rPr>
        <w:t xml:space="preserve">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w:t>
      </w:r>
      <w:proofErr w:type="spellStart"/>
      <w:r w:rsidRPr="001B7A60">
        <w:rPr>
          <w:rFonts w:ascii="Times New Roman" w:eastAsia="Times New Roman" w:hAnsi="Times New Roman" w:cs="Times New Roman"/>
          <w:color w:val="000000"/>
          <w:sz w:val="24"/>
          <w:szCs w:val="24"/>
          <w:lang w:eastAsia="ru-RU"/>
        </w:rPr>
        <w:t>микрогруппами</w:t>
      </w:r>
      <w:proofErr w:type="spellEnd"/>
      <w:r w:rsidRPr="001B7A60">
        <w:rPr>
          <w:rFonts w:ascii="Times New Roman" w:eastAsia="Times New Roman" w:hAnsi="Times New Roman" w:cs="Times New Roman"/>
          <w:color w:val="000000"/>
          <w:sz w:val="24"/>
          <w:szCs w:val="24"/>
          <w:lang w:eastAsia="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1B7A60">
        <w:rPr>
          <w:rFonts w:ascii="Times New Roman" w:eastAsia="Times New Roman" w:hAnsi="Times New Roman" w:cs="Times New Roman"/>
          <w:color w:val="000000"/>
          <w:sz w:val="24"/>
          <w:szCs w:val="24"/>
          <w:lang w:eastAsia="ru-RU"/>
        </w:rPr>
        <w:t>здоровьесбережения</w:t>
      </w:r>
      <w:proofErr w:type="spellEnd"/>
      <w:r w:rsidRPr="001B7A60">
        <w:rPr>
          <w:rFonts w:ascii="Times New Roman" w:eastAsia="Times New Roman" w:hAnsi="Times New Roman" w:cs="Times New Roman"/>
          <w:color w:val="000000"/>
          <w:sz w:val="24"/>
          <w:szCs w:val="24"/>
          <w:lang w:eastAsia="ru-RU"/>
        </w:rPr>
        <w:t xml:space="preserve"> по охране жизни и здоровья воспитанников в образовательном процессе.</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На коррекционно-развивающих занятиях с помощью специальных игр и упражнений, </w:t>
      </w:r>
      <w:proofErr w:type="spellStart"/>
      <w:r w:rsidRPr="001B7A60">
        <w:rPr>
          <w:rFonts w:ascii="Times New Roman" w:eastAsia="Times New Roman" w:hAnsi="Times New Roman" w:cs="Times New Roman"/>
          <w:color w:val="000000"/>
          <w:sz w:val="24"/>
          <w:szCs w:val="24"/>
          <w:lang w:eastAsia="ru-RU"/>
        </w:rPr>
        <w:t>психогимнастических</w:t>
      </w:r>
      <w:proofErr w:type="spellEnd"/>
      <w:r w:rsidRPr="001B7A60">
        <w:rPr>
          <w:rFonts w:ascii="Times New Roman" w:eastAsia="Times New Roman" w:hAnsi="Times New Roman" w:cs="Times New Roman"/>
          <w:color w:val="000000"/>
          <w:sz w:val="24"/>
          <w:szCs w:val="24"/>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Логопедическое воздействие осуществляется различными </w:t>
      </w:r>
      <w:r w:rsidRPr="001B7A60">
        <w:rPr>
          <w:rFonts w:ascii="Times New Roman" w:eastAsia="Times New Roman" w:hAnsi="Times New Roman" w:cs="Times New Roman"/>
          <w:b/>
          <w:bCs/>
          <w:color w:val="000000"/>
          <w:sz w:val="24"/>
          <w:szCs w:val="24"/>
          <w:lang w:eastAsia="ru-RU"/>
        </w:rPr>
        <w:t>методами</w:t>
      </w:r>
      <w:r w:rsidRPr="001B7A60">
        <w:rPr>
          <w:rFonts w:ascii="Times New Roman" w:eastAsia="Times New Roman" w:hAnsi="Times New Roman" w:cs="Times New Roman"/>
          <w:color w:val="000000"/>
          <w:sz w:val="24"/>
          <w:szCs w:val="24"/>
          <w:lang w:eastAsia="ru-RU"/>
        </w:rPr>
        <w:t>, среди которых условно выделяются наглядные, словесные и практические.</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w:t>
      </w:r>
      <w:proofErr w:type="gramStart"/>
      <w:r w:rsidRPr="001B7A60">
        <w:rPr>
          <w:rFonts w:ascii="Times New Roman" w:eastAsia="Times New Roman" w:hAnsi="Times New Roman" w:cs="Times New Roman"/>
          <w:color w:val="000000"/>
          <w:sz w:val="24"/>
          <w:szCs w:val="24"/>
          <w:lang w:eastAsia="ru-RU"/>
        </w:rPr>
        <w:t>методы  используются</w:t>
      </w:r>
      <w:proofErr w:type="gramEnd"/>
      <w:r w:rsidRPr="001B7A60">
        <w:rPr>
          <w:rFonts w:ascii="Times New Roman" w:eastAsia="Times New Roman" w:hAnsi="Times New Roman" w:cs="Times New Roman"/>
          <w:color w:val="000000"/>
          <w:sz w:val="24"/>
          <w:szCs w:val="24"/>
          <w:lang w:eastAsia="ru-RU"/>
        </w:rPr>
        <w:t xml:space="preserve"> при формировании речевых навыков путем широкого применения специальных упражнений и игр.  </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К практическим методам можно отнести метод моделирования и метод проектов.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Метод моделирования является одним из перспективных направлений совершенствования процесса </w:t>
      </w:r>
      <w:proofErr w:type="spellStart"/>
      <w:r w:rsidRPr="001B7A60">
        <w:rPr>
          <w:rFonts w:ascii="Times New Roman" w:eastAsia="Times New Roman" w:hAnsi="Times New Roman" w:cs="Times New Roman"/>
          <w:color w:val="000000"/>
          <w:sz w:val="24"/>
          <w:szCs w:val="24"/>
          <w:lang w:eastAsia="ru-RU"/>
        </w:rPr>
        <w:t>коррекционно</w:t>
      </w:r>
      <w:proofErr w:type="spellEnd"/>
      <w:r w:rsidRPr="001B7A60">
        <w:rPr>
          <w:rFonts w:ascii="Times New Roman" w:eastAsia="Times New Roman" w:hAnsi="Times New Roman" w:cs="Times New Roman"/>
          <w:color w:val="000000"/>
          <w:sz w:val="24"/>
          <w:szCs w:val="24"/>
          <w:lang w:eastAsia="ru-RU"/>
        </w:rPr>
        <w:t xml:space="preserve"> – развивающего обучения.      Использование заместителей и наглядных моделей развивает умственные способности детей.</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w:t>
      </w:r>
      <w:proofErr w:type="gramStart"/>
      <w:r w:rsidRPr="001B7A60">
        <w:rPr>
          <w:rFonts w:ascii="Times New Roman" w:eastAsia="Times New Roman" w:hAnsi="Times New Roman" w:cs="Times New Roman"/>
          <w:color w:val="000000"/>
          <w:sz w:val="24"/>
          <w:szCs w:val="24"/>
          <w:lang w:eastAsia="ru-RU"/>
        </w:rPr>
        <w:t>моделей  позволяет</w:t>
      </w:r>
      <w:proofErr w:type="gramEnd"/>
      <w:r w:rsidRPr="001B7A60">
        <w:rPr>
          <w:rFonts w:ascii="Times New Roman" w:eastAsia="Times New Roman" w:hAnsi="Times New Roman" w:cs="Times New Roman"/>
          <w:color w:val="000000"/>
          <w:sz w:val="24"/>
          <w:szCs w:val="24"/>
          <w:lang w:eastAsia="ru-RU"/>
        </w:rPr>
        <w:t xml:space="preserve"> более целенаправленно закреплять навыки в процессе коррекционного обучения.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Форма организации </w:t>
      </w:r>
      <w:r w:rsidRPr="001B7A60">
        <w:rPr>
          <w:rFonts w:ascii="Times New Roman" w:eastAsia="Times New Roman" w:hAnsi="Times New Roman" w:cs="Times New Roman"/>
          <w:color w:val="000000"/>
          <w:sz w:val="24"/>
          <w:szCs w:val="24"/>
          <w:lang w:eastAsia="ru-RU"/>
        </w:rPr>
        <w:t xml:space="preserve">обучения – индивидуальная, </w:t>
      </w:r>
      <w:proofErr w:type="gramStart"/>
      <w:r w:rsidRPr="001B7A60">
        <w:rPr>
          <w:rFonts w:ascii="Times New Roman" w:eastAsia="Times New Roman" w:hAnsi="Times New Roman" w:cs="Times New Roman"/>
          <w:color w:val="000000"/>
          <w:sz w:val="24"/>
          <w:szCs w:val="24"/>
          <w:lang w:eastAsia="ru-RU"/>
        </w:rPr>
        <w:t>подвижными  </w:t>
      </w:r>
      <w:proofErr w:type="spellStart"/>
      <w:r w:rsidRPr="001B7A60">
        <w:rPr>
          <w:rFonts w:ascii="Times New Roman" w:eastAsia="Times New Roman" w:hAnsi="Times New Roman" w:cs="Times New Roman"/>
          <w:color w:val="000000"/>
          <w:sz w:val="24"/>
          <w:szCs w:val="24"/>
          <w:lang w:eastAsia="ru-RU"/>
        </w:rPr>
        <w:t>микрогруппами</w:t>
      </w:r>
      <w:proofErr w:type="spellEnd"/>
      <w:proofErr w:type="gramEnd"/>
      <w:r w:rsidRPr="001B7A60">
        <w:rPr>
          <w:rFonts w:ascii="Times New Roman" w:eastAsia="Times New Roman" w:hAnsi="Times New Roman" w:cs="Times New Roman"/>
          <w:color w:val="000000"/>
          <w:sz w:val="24"/>
          <w:szCs w:val="24"/>
          <w:lang w:eastAsia="ru-RU"/>
        </w:rPr>
        <w:t xml:space="preserve"> и подгруппами.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В соответствии с </w:t>
      </w:r>
      <w:proofErr w:type="spellStart"/>
      <w:r w:rsidRPr="001B7A60">
        <w:rPr>
          <w:rFonts w:ascii="Times New Roman" w:eastAsia="Times New Roman" w:hAnsi="Times New Roman" w:cs="Times New Roman"/>
          <w:color w:val="000000"/>
          <w:sz w:val="24"/>
          <w:szCs w:val="24"/>
          <w:lang w:eastAsia="ru-RU"/>
        </w:rPr>
        <w:t>СанПинами</w:t>
      </w:r>
      <w:proofErr w:type="spellEnd"/>
      <w:r w:rsidRPr="001B7A60">
        <w:rPr>
          <w:rFonts w:ascii="Times New Roman" w:eastAsia="Times New Roman" w:hAnsi="Times New Roman" w:cs="Times New Roman"/>
          <w:color w:val="000000"/>
          <w:sz w:val="24"/>
          <w:szCs w:val="24"/>
          <w:lang w:eastAsia="ru-RU"/>
        </w:rPr>
        <w:t xml:space="preserve">, продолжительность подгрупповых занятий 6-го года жизни 20 - 25 минут, с детьми 7-го года жизни 25 - 30 минут. Организация деятельности логопеда в течение года определяется задачами, поставленными рабочей программой. Фронтальное логопедическое обследование проводится I - II неделя сентября, углубленное обследование детей зачисленных на </w:t>
      </w:r>
      <w:proofErr w:type="spellStart"/>
      <w:r w:rsidRPr="001B7A60">
        <w:rPr>
          <w:rFonts w:ascii="Times New Roman" w:eastAsia="Times New Roman" w:hAnsi="Times New Roman" w:cs="Times New Roman"/>
          <w:color w:val="000000"/>
          <w:sz w:val="24"/>
          <w:szCs w:val="24"/>
          <w:lang w:eastAsia="ru-RU"/>
        </w:rPr>
        <w:t>логопункт</w:t>
      </w:r>
      <w:proofErr w:type="spellEnd"/>
      <w:r w:rsidRPr="001B7A60">
        <w:rPr>
          <w:rFonts w:ascii="Times New Roman" w:eastAsia="Times New Roman" w:hAnsi="Times New Roman" w:cs="Times New Roman"/>
          <w:color w:val="000000"/>
          <w:sz w:val="24"/>
          <w:szCs w:val="24"/>
          <w:lang w:eastAsia="ru-RU"/>
        </w:rPr>
        <w:t xml:space="preserve"> III неделя сентября.  Логопедические занятия проводятся с IV недели сентября по расписанию, составленному учителем-логопедом. По договоренности с администрацией МБДОУ и воспитателями групп, логопед может брать детей со всех занятий. В расписании </w:t>
      </w:r>
      <w:r w:rsidRPr="001B7A60">
        <w:rPr>
          <w:rFonts w:ascii="Times New Roman" w:eastAsia="Times New Roman" w:hAnsi="Times New Roman" w:cs="Times New Roman"/>
          <w:color w:val="000000"/>
          <w:sz w:val="24"/>
          <w:szCs w:val="24"/>
          <w:lang w:eastAsia="ru-RU"/>
        </w:rPr>
        <w:lastRenderedPageBreak/>
        <w:t>образовательной деятельности нет времени, специально отведенного для занятий с логопедом. Поэтому расписание логопедических занятий составляется таким образом, чтобы не мешать усвоению общеобразовательной программы.</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Для занятий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и подгруппах объединяются дети одной возрастной группы, имеющие сходные по характеру и степени выраженности речевые нарушения.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Продолжительность занятий с детьми: ФН – до 6 месяцев; ФФН и ФН– 1 </w:t>
      </w:r>
      <w:proofErr w:type="gramStart"/>
      <w:r w:rsidRPr="001B7A60">
        <w:rPr>
          <w:rFonts w:ascii="Times New Roman" w:eastAsia="Times New Roman" w:hAnsi="Times New Roman" w:cs="Times New Roman"/>
          <w:color w:val="000000"/>
          <w:sz w:val="24"/>
          <w:szCs w:val="24"/>
          <w:lang w:eastAsia="ru-RU"/>
        </w:rPr>
        <w:t>год;  ОНР</w:t>
      </w:r>
      <w:proofErr w:type="gramEnd"/>
      <w:r w:rsidRPr="001B7A60">
        <w:rPr>
          <w:rFonts w:ascii="Times New Roman" w:eastAsia="Times New Roman" w:hAnsi="Times New Roman" w:cs="Times New Roman"/>
          <w:color w:val="000000"/>
          <w:sz w:val="24"/>
          <w:szCs w:val="24"/>
          <w:lang w:eastAsia="ru-RU"/>
        </w:rPr>
        <w:t xml:space="preserve">  – 1-3 лет.                                                    </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ФН – 2-3 раза в неделю;</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ФФН и </w:t>
      </w:r>
      <w:proofErr w:type="gramStart"/>
      <w:r w:rsidRPr="001B7A60">
        <w:rPr>
          <w:rFonts w:ascii="Times New Roman" w:eastAsia="Times New Roman" w:hAnsi="Times New Roman" w:cs="Times New Roman"/>
          <w:color w:val="000000"/>
          <w:sz w:val="24"/>
          <w:szCs w:val="24"/>
          <w:lang w:eastAsia="ru-RU"/>
        </w:rPr>
        <w:t>ФН  –</w:t>
      </w:r>
      <w:proofErr w:type="gramEnd"/>
      <w:r w:rsidRPr="001B7A60">
        <w:rPr>
          <w:rFonts w:ascii="Times New Roman" w:eastAsia="Times New Roman" w:hAnsi="Times New Roman" w:cs="Times New Roman"/>
          <w:color w:val="000000"/>
          <w:sz w:val="24"/>
          <w:szCs w:val="24"/>
          <w:lang w:eastAsia="ru-RU"/>
        </w:rPr>
        <w:t xml:space="preserve"> 2-3 раза в неделю;</w:t>
      </w:r>
    </w:p>
    <w:p w:rsidR="001B7A60" w:rsidRPr="001B7A60" w:rsidRDefault="001B7A60" w:rsidP="00446A56">
      <w:pPr>
        <w:numPr>
          <w:ilvl w:val="0"/>
          <w:numId w:val="26"/>
        </w:numPr>
        <w:shd w:val="clear" w:color="auto" w:fill="FFFFFF"/>
        <w:spacing w:before="30" w:after="30" w:line="240" w:lineRule="auto"/>
        <w:ind w:left="0" w:firstLine="71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ОНР  –</w:t>
      </w:r>
      <w:proofErr w:type="gramEnd"/>
      <w:r w:rsidRPr="001B7A60">
        <w:rPr>
          <w:rFonts w:ascii="Times New Roman" w:eastAsia="Times New Roman" w:hAnsi="Times New Roman" w:cs="Times New Roman"/>
          <w:color w:val="000000"/>
          <w:sz w:val="24"/>
          <w:szCs w:val="24"/>
          <w:lang w:eastAsia="ru-RU"/>
        </w:rPr>
        <w:t xml:space="preserve"> 2-3 раза в неделю.</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Продолжительность коррекционно-развивающей работы во многом обусловлена индивидуальными особенностями детей.</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Основная </w:t>
      </w:r>
      <w:r w:rsidRPr="001B7A60">
        <w:rPr>
          <w:rFonts w:ascii="Times New Roman" w:eastAsia="Times New Roman" w:hAnsi="Times New Roman" w:cs="Times New Roman"/>
          <w:b/>
          <w:bCs/>
          <w:color w:val="000000"/>
          <w:sz w:val="24"/>
          <w:szCs w:val="24"/>
          <w:lang w:eastAsia="ru-RU"/>
        </w:rPr>
        <w:t>цель</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индивидуальных занятий</w:t>
      </w:r>
      <w:r w:rsidRPr="001B7A60">
        <w:rPr>
          <w:rFonts w:ascii="Times New Roman" w:eastAsia="Times New Roman" w:hAnsi="Times New Roman" w:cs="Times New Roman"/>
          <w:color w:val="000000"/>
          <w:sz w:val="24"/>
          <w:szCs w:val="24"/>
          <w:lang w:eastAsia="ru-RU"/>
        </w:rPr>
        <w:t> состоит в выборе и в применении комплекса артикуляционных упражнений, методов и приемов,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w:t>
      </w:r>
    </w:p>
    <w:p w:rsidR="001B7A60" w:rsidRPr="001B7A60" w:rsidRDefault="001B7A60" w:rsidP="00446A56">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Индивидуальная работа</w:t>
      </w:r>
      <w:r w:rsidRPr="001B7A60">
        <w:rPr>
          <w:rFonts w:ascii="Times New Roman" w:eastAsia="Times New Roman" w:hAnsi="Times New Roman" w:cs="Times New Roman"/>
          <w:color w:val="000000"/>
          <w:sz w:val="24"/>
          <w:szCs w:val="24"/>
          <w:lang w:eastAsia="ru-RU"/>
        </w:rPr>
        <w:t> по коррекции и развитию речи строится по следующим основным направлениям:</w:t>
      </w:r>
    </w:p>
    <w:p w:rsidR="001B7A60" w:rsidRPr="001B7A60" w:rsidRDefault="001B7A60" w:rsidP="00446A56">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мимической моторики;</w:t>
      </w:r>
    </w:p>
    <w:p w:rsidR="001B7A60" w:rsidRPr="001B7A60" w:rsidRDefault="001B7A60" w:rsidP="00446A56">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статической и динамической организации движений (общая, мелкая и артикуляционная моторика);</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артикуляционного и голосового аппарата;</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просодической стороны речи;</w:t>
      </w:r>
    </w:p>
    <w:p w:rsidR="001B7A60" w:rsidRPr="001B7A60" w:rsidRDefault="001B7A60" w:rsidP="001B7A60">
      <w:pPr>
        <w:numPr>
          <w:ilvl w:val="0"/>
          <w:numId w:val="27"/>
        </w:numPr>
        <w:shd w:val="clear" w:color="auto" w:fill="FFFFFF"/>
        <w:spacing w:before="30" w:after="30" w:line="240" w:lineRule="auto"/>
        <w:ind w:left="177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звукопроизносительных</w:t>
      </w:r>
      <w:proofErr w:type="spellEnd"/>
      <w:r w:rsidRPr="001B7A60">
        <w:rPr>
          <w:rFonts w:ascii="Times New Roman" w:eastAsia="Times New Roman" w:hAnsi="Times New Roman" w:cs="Times New Roman"/>
          <w:color w:val="000000"/>
          <w:sz w:val="24"/>
          <w:szCs w:val="24"/>
          <w:lang w:eastAsia="ru-RU"/>
        </w:rPr>
        <w:t xml:space="preserve"> навыков, фонематических процессов;</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уточнение</w:t>
      </w:r>
      <w:proofErr w:type="gramEnd"/>
      <w:r w:rsidRPr="001B7A60">
        <w:rPr>
          <w:rFonts w:ascii="Times New Roman" w:eastAsia="Times New Roman" w:hAnsi="Times New Roman" w:cs="Times New Roman"/>
          <w:color w:val="000000"/>
          <w:sz w:val="24"/>
          <w:szCs w:val="24"/>
          <w:lang w:eastAsia="ru-RU"/>
        </w:rPr>
        <w:t>, обогащение и активизация лексического запаса в процессе нормализации звуковой стороны речи;</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формирование</w:t>
      </w:r>
      <w:proofErr w:type="gramEnd"/>
      <w:r w:rsidRPr="001B7A60">
        <w:rPr>
          <w:rFonts w:ascii="Times New Roman" w:eastAsia="Times New Roman" w:hAnsi="Times New Roman" w:cs="Times New Roman"/>
          <w:color w:val="000000"/>
          <w:sz w:val="24"/>
          <w:szCs w:val="24"/>
          <w:lang w:eastAsia="ru-RU"/>
        </w:rPr>
        <w:t xml:space="preserve"> грамматической и синтаксической сторон речи;</w:t>
      </w:r>
    </w:p>
    <w:p w:rsidR="001B7A60" w:rsidRPr="001B7A60" w:rsidRDefault="001B7A60" w:rsidP="001B7A60">
      <w:pPr>
        <w:numPr>
          <w:ilvl w:val="0"/>
          <w:numId w:val="27"/>
        </w:numPr>
        <w:shd w:val="clear" w:color="auto" w:fill="FFFFFF"/>
        <w:spacing w:before="30" w:after="30" w:line="240" w:lineRule="auto"/>
        <w:ind w:left="1428"/>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диалогической и монологической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в течение учебного года позволяет оптимизировать временные затраты и перейти к формированию некоторых навыков совместной </w:t>
      </w:r>
      <w:proofErr w:type="gramStart"/>
      <w:r w:rsidRPr="001B7A60">
        <w:rPr>
          <w:rFonts w:ascii="Times New Roman" w:eastAsia="Times New Roman" w:hAnsi="Times New Roman" w:cs="Times New Roman"/>
          <w:color w:val="000000"/>
          <w:sz w:val="24"/>
          <w:szCs w:val="24"/>
          <w:lang w:eastAsia="ru-RU"/>
        </w:rPr>
        <w:t>продуктивной  и</w:t>
      </w:r>
      <w:proofErr w:type="gramEnd"/>
      <w:r w:rsidRPr="001B7A60">
        <w:rPr>
          <w:rFonts w:ascii="Times New Roman" w:eastAsia="Times New Roman" w:hAnsi="Times New Roman" w:cs="Times New Roman"/>
          <w:color w:val="000000"/>
          <w:sz w:val="24"/>
          <w:szCs w:val="24"/>
          <w:lang w:eastAsia="ru-RU"/>
        </w:rPr>
        <w:t xml:space="preserve"> речевой деятельности детей.</w:t>
      </w:r>
      <w:r w:rsidRPr="001B7A60">
        <w:rPr>
          <w:rFonts w:ascii="Times New Roman" w:eastAsia="Times New Roman" w:hAnsi="Times New Roman" w:cs="Times New Roman"/>
          <w:b/>
          <w:bCs/>
          <w:color w:val="FF0000"/>
          <w:sz w:val="24"/>
          <w:szCs w:val="24"/>
          <w:lang w:eastAsia="ru-RU"/>
        </w:rPr>
        <w:t>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Подгрупповая </w:t>
      </w:r>
      <w:proofErr w:type="gramStart"/>
      <w:r w:rsidRPr="001B7A60">
        <w:rPr>
          <w:rFonts w:ascii="Times New Roman" w:eastAsia="Times New Roman" w:hAnsi="Times New Roman" w:cs="Times New Roman"/>
          <w:b/>
          <w:bCs/>
          <w:color w:val="000000"/>
          <w:sz w:val="24"/>
          <w:szCs w:val="24"/>
          <w:lang w:eastAsia="ru-RU"/>
        </w:rPr>
        <w:t>работа</w:t>
      </w:r>
      <w:r w:rsidRPr="001B7A60">
        <w:rPr>
          <w:rFonts w:ascii="Times New Roman" w:eastAsia="Times New Roman" w:hAnsi="Times New Roman" w:cs="Times New Roman"/>
          <w:color w:val="000000"/>
          <w:sz w:val="24"/>
          <w:szCs w:val="24"/>
          <w:lang w:eastAsia="ru-RU"/>
        </w:rPr>
        <w:t>  (</w:t>
      </w:r>
      <w:proofErr w:type="spellStart"/>
      <w:proofErr w:type="gramEnd"/>
      <w:r w:rsidRPr="001B7A60">
        <w:rPr>
          <w:rFonts w:ascii="Times New Roman" w:eastAsia="Times New Roman" w:hAnsi="Times New Roman" w:cs="Times New Roman"/>
          <w:color w:val="000000"/>
          <w:sz w:val="24"/>
          <w:szCs w:val="24"/>
          <w:lang w:eastAsia="ru-RU"/>
        </w:rPr>
        <w:t>микрогруппы</w:t>
      </w:r>
      <w:proofErr w:type="spellEnd"/>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Для  занятий</w:t>
      </w:r>
      <w:proofErr w:type="gramEnd"/>
      <w:r w:rsidRPr="001B7A60">
        <w:rPr>
          <w:rFonts w:ascii="Times New Roman" w:eastAsia="Times New Roman" w:hAnsi="Times New Roman" w:cs="Times New Roman"/>
          <w:color w:val="000000"/>
          <w:sz w:val="24"/>
          <w:szCs w:val="24"/>
          <w:lang w:eastAsia="ru-RU"/>
        </w:rPr>
        <w:t xml:space="preserve"> в </w:t>
      </w:r>
      <w:proofErr w:type="spellStart"/>
      <w:r w:rsidRPr="001B7A60">
        <w:rPr>
          <w:rFonts w:ascii="Times New Roman" w:eastAsia="Times New Roman" w:hAnsi="Times New Roman" w:cs="Times New Roman"/>
          <w:color w:val="000000"/>
          <w:sz w:val="24"/>
          <w:szCs w:val="24"/>
          <w:lang w:eastAsia="ru-RU"/>
        </w:rPr>
        <w:t>микрогруппах</w:t>
      </w:r>
      <w:proofErr w:type="spellEnd"/>
      <w:r w:rsidRPr="001B7A60">
        <w:rPr>
          <w:rFonts w:ascii="Times New Roman" w:eastAsia="Times New Roman" w:hAnsi="Times New Roman" w:cs="Times New Roman"/>
          <w:color w:val="000000"/>
          <w:sz w:val="24"/>
          <w:szCs w:val="24"/>
          <w:lang w:eastAsia="ru-RU"/>
        </w:rPr>
        <w:t xml:space="preserve"> объединяются дети, имеющие сходные по характеру и степени выраженности речевые нарушения.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Логопед может организовать простой диалог для тренировки произносительных навыков; упражнять детей в различении сходных по </w:t>
      </w:r>
      <w:proofErr w:type="gramStart"/>
      <w:r w:rsidRPr="001B7A60">
        <w:rPr>
          <w:rFonts w:ascii="Times New Roman" w:eastAsia="Times New Roman" w:hAnsi="Times New Roman" w:cs="Times New Roman"/>
          <w:color w:val="000000"/>
          <w:sz w:val="24"/>
          <w:szCs w:val="24"/>
          <w:lang w:eastAsia="ru-RU"/>
        </w:rPr>
        <w:t>звучанию  фонем</w:t>
      </w:r>
      <w:proofErr w:type="gramEnd"/>
      <w:r w:rsidRPr="001B7A60">
        <w:rPr>
          <w:rFonts w:ascii="Times New Roman" w:eastAsia="Times New Roman" w:hAnsi="Times New Roman" w:cs="Times New Roman"/>
          <w:color w:val="000000"/>
          <w:sz w:val="24"/>
          <w:szCs w:val="24"/>
          <w:lang w:eastAsia="ru-RU"/>
        </w:rPr>
        <w:t xml:space="preserve"> в собственной  и чужой речи. Состав подгрупп является открытой системой, меняется по усмотрению логопеда в зависимости от динамики достижений в коррекции произношения.</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Цель и содержание занятий:</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Основная цель подгрупповых занятий – закрепление поставленных логопедом звуков в различных фонетических условиях. Организуются они для 2-3</w:t>
      </w:r>
      <w:proofErr w:type="gramStart"/>
      <w:r w:rsidRPr="001B7A60">
        <w:rPr>
          <w:rFonts w:ascii="Times New Roman" w:eastAsia="Times New Roman" w:hAnsi="Times New Roman" w:cs="Times New Roman"/>
          <w:color w:val="000000"/>
          <w:sz w:val="24"/>
          <w:szCs w:val="24"/>
          <w:lang w:eastAsia="ru-RU"/>
        </w:rPr>
        <w:t>детей,  имеющих</w:t>
      </w:r>
      <w:proofErr w:type="gramEnd"/>
      <w:r w:rsidRPr="001B7A60">
        <w:rPr>
          <w:rFonts w:ascii="Times New Roman" w:eastAsia="Times New Roman" w:hAnsi="Times New Roman" w:cs="Times New Roman"/>
          <w:color w:val="000000"/>
          <w:sz w:val="24"/>
          <w:szCs w:val="24"/>
          <w:lang w:eastAsia="ru-RU"/>
        </w:rPr>
        <w:t xml:space="preserve"> однотипные </w:t>
      </w:r>
      <w:r w:rsidRPr="001B7A60">
        <w:rPr>
          <w:rFonts w:ascii="Times New Roman" w:eastAsia="Times New Roman" w:hAnsi="Times New Roman" w:cs="Times New Roman"/>
          <w:color w:val="000000"/>
          <w:sz w:val="24"/>
          <w:szCs w:val="24"/>
          <w:lang w:eastAsia="ru-RU"/>
        </w:rPr>
        <w:lastRenderedPageBreak/>
        <w:t xml:space="preserve">нарушения звуковой стороны речи. Занятия в </w:t>
      </w:r>
      <w:proofErr w:type="spellStart"/>
      <w:r w:rsidRPr="001B7A60">
        <w:rPr>
          <w:rFonts w:ascii="Times New Roman" w:eastAsia="Times New Roman" w:hAnsi="Times New Roman" w:cs="Times New Roman"/>
          <w:color w:val="000000"/>
          <w:sz w:val="24"/>
          <w:szCs w:val="24"/>
          <w:lang w:eastAsia="ru-RU"/>
        </w:rPr>
        <w:t>микрогруппе</w:t>
      </w:r>
      <w:proofErr w:type="spellEnd"/>
      <w:r w:rsidRPr="001B7A60">
        <w:rPr>
          <w:rFonts w:ascii="Times New Roman" w:eastAsia="Times New Roman" w:hAnsi="Times New Roman" w:cs="Times New Roman"/>
          <w:color w:val="000000"/>
          <w:sz w:val="24"/>
          <w:szCs w:val="24"/>
          <w:lang w:eastAsia="ru-RU"/>
        </w:rPr>
        <w:t xml:space="preserve"> (2-3 человека) проводятся по мере необходимости.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На данных занятиях осуществляется:</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навыков произношения изученных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Отработка навыков восприятия и воспроизведения сложных слоговых структур, состоящих из правильно произносимых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Воспитание готовности к звуковому анализу и синтезу слов.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Расширение лексического запаса в процессе автоматизации звуков.</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Закрепление  грамматических</w:t>
      </w:r>
      <w:proofErr w:type="gramEnd"/>
      <w:r w:rsidRPr="001B7A60">
        <w:rPr>
          <w:rFonts w:ascii="Times New Roman" w:eastAsia="Times New Roman" w:hAnsi="Times New Roman" w:cs="Times New Roman"/>
          <w:color w:val="000000"/>
          <w:sz w:val="24"/>
          <w:szCs w:val="24"/>
          <w:lang w:eastAsia="ru-RU"/>
        </w:rPr>
        <w:t xml:space="preserve"> категорий.</w:t>
      </w:r>
    </w:p>
    <w:p w:rsidR="001B7A60" w:rsidRPr="001B7A60" w:rsidRDefault="001B7A60" w:rsidP="001B7A60">
      <w:pPr>
        <w:numPr>
          <w:ilvl w:val="0"/>
          <w:numId w:val="28"/>
        </w:numPr>
        <w:shd w:val="clear" w:color="auto" w:fill="FFFFFF"/>
        <w:spacing w:before="30" w:after="30" w:line="240" w:lineRule="auto"/>
        <w:ind w:left="708" w:firstLine="426"/>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связной речи.</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Состав детей в подгруппах в течение года периодически меняется. Это обусловлено динамическими </w:t>
      </w:r>
      <w:proofErr w:type="gramStart"/>
      <w:r w:rsidRPr="001B7A60">
        <w:rPr>
          <w:rFonts w:ascii="Times New Roman" w:eastAsia="Times New Roman" w:hAnsi="Times New Roman" w:cs="Times New Roman"/>
          <w:color w:val="000000"/>
          <w:sz w:val="24"/>
          <w:szCs w:val="24"/>
          <w:lang w:eastAsia="ru-RU"/>
        </w:rPr>
        <w:t>изменениями  в</w:t>
      </w:r>
      <w:proofErr w:type="gramEnd"/>
      <w:r w:rsidRPr="001B7A60">
        <w:rPr>
          <w:rFonts w:ascii="Times New Roman" w:eastAsia="Times New Roman" w:hAnsi="Times New Roman" w:cs="Times New Roman"/>
          <w:color w:val="000000"/>
          <w:sz w:val="24"/>
          <w:szCs w:val="24"/>
          <w:lang w:eastAsia="ru-RU"/>
        </w:rPr>
        <w:t xml:space="preserve"> коррекции речи каждого ребенка.</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Порядок изучения звуков, последовательность лексических тем, количество занятий может меняться по усмотрению логопеда.</w:t>
      </w:r>
      <w:r w:rsidRPr="001B7A60">
        <w:rPr>
          <w:rFonts w:ascii="Times New Roman" w:eastAsia="Times New Roman" w:hAnsi="Times New Roman" w:cs="Times New Roman"/>
          <w:b/>
          <w:bCs/>
          <w:color w:val="000000"/>
          <w:sz w:val="24"/>
          <w:szCs w:val="24"/>
          <w:lang w:eastAsia="ru-RU"/>
        </w:rPr>
        <w:t> </w:t>
      </w:r>
    </w:p>
    <w:p w:rsidR="001B7A60" w:rsidRPr="001B7A60" w:rsidRDefault="001B7A60" w:rsidP="001B7A60">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Направления </w:t>
      </w:r>
      <w:proofErr w:type="spellStart"/>
      <w:r w:rsidRPr="001B7A60">
        <w:rPr>
          <w:rFonts w:ascii="Times New Roman" w:eastAsia="Times New Roman" w:hAnsi="Times New Roman" w:cs="Times New Roman"/>
          <w:b/>
          <w:bCs/>
          <w:color w:val="000000"/>
          <w:sz w:val="24"/>
          <w:szCs w:val="24"/>
          <w:lang w:eastAsia="ru-RU"/>
        </w:rPr>
        <w:t>коррекционно</w:t>
      </w:r>
      <w:proofErr w:type="spellEnd"/>
      <w:r w:rsidRPr="001B7A60">
        <w:rPr>
          <w:rFonts w:ascii="Times New Roman" w:eastAsia="Times New Roman" w:hAnsi="Times New Roman" w:cs="Times New Roman"/>
          <w:b/>
          <w:bCs/>
          <w:color w:val="000000"/>
          <w:sz w:val="24"/>
          <w:szCs w:val="24"/>
          <w:lang w:eastAsia="ru-RU"/>
        </w:rPr>
        <w:t xml:space="preserve"> - развивающей работы учителя - логопеда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ДОУ</w:t>
      </w:r>
    </w:p>
    <w:tbl>
      <w:tblPr>
        <w:tblW w:w="1030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846"/>
        <w:gridCol w:w="5458"/>
      </w:tblGrid>
      <w:tr w:rsidR="001B7A60" w:rsidRPr="001B7A60" w:rsidTr="00446A56">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Нарушения устной речи</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Направления коррекционной работы</w:t>
            </w:r>
          </w:p>
        </w:tc>
      </w:tr>
      <w:tr w:rsidR="001B7A60" w:rsidRPr="001B7A60" w:rsidTr="00446A56">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Фонетический дефект (ФН)</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Коррекция звукопроизношения.</w:t>
            </w:r>
          </w:p>
        </w:tc>
      </w:tr>
      <w:tr w:rsidR="001B7A60" w:rsidRPr="001B7A60" w:rsidTr="00446A56">
        <w:trPr>
          <w:trHeight w:val="794"/>
        </w:trPr>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Фонетико-фонематическое недоразвитие речи (ФФН)</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фонематического восприятия;</w:t>
            </w:r>
          </w:p>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слоговой структуры слов;</w:t>
            </w:r>
          </w:p>
          <w:p w:rsidR="001B7A60" w:rsidRPr="001B7A60" w:rsidRDefault="001B7A60" w:rsidP="001B7A60">
            <w:pPr>
              <w:numPr>
                <w:ilvl w:val="0"/>
                <w:numId w:val="29"/>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коррекция</w:t>
            </w:r>
            <w:proofErr w:type="gramEnd"/>
            <w:r w:rsidRPr="001B7A60">
              <w:rPr>
                <w:rFonts w:ascii="Times New Roman" w:eastAsia="Times New Roman" w:hAnsi="Times New Roman" w:cs="Times New Roman"/>
                <w:color w:val="000000"/>
                <w:sz w:val="24"/>
                <w:szCs w:val="24"/>
                <w:lang w:eastAsia="ru-RU"/>
              </w:rPr>
              <w:t xml:space="preserve"> звукопроизношения.</w:t>
            </w:r>
          </w:p>
        </w:tc>
      </w:tr>
      <w:tr w:rsidR="001B7A60" w:rsidRPr="001B7A60" w:rsidTr="00446A56">
        <w:trPr>
          <w:trHeight w:val="1666"/>
        </w:trPr>
        <w:tc>
          <w:tcPr>
            <w:tcW w:w="4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Общее недоразвитие речи (ОНР)</w:t>
            </w:r>
          </w:p>
        </w:tc>
        <w:tc>
          <w:tcPr>
            <w:tcW w:w="5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1B7A60" w:rsidP="001B7A60">
            <w:pPr>
              <w:numPr>
                <w:ilvl w:val="0"/>
                <w:numId w:val="30"/>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Пополнение словаря;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грамматического строя;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связной речи;</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gramStart"/>
            <w:r w:rsidRPr="001B7A60">
              <w:rPr>
                <w:rFonts w:ascii="Times New Roman" w:eastAsia="Times New Roman" w:hAnsi="Times New Roman" w:cs="Times New Roman"/>
                <w:color w:val="000000"/>
                <w:sz w:val="24"/>
                <w:szCs w:val="24"/>
                <w:lang w:eastAsia="ru-RU"/>
              </w:rPr>
              <w:t>развитие</w:t>
            </w:r>
            <w:proofErr w:type="gramEnd"/>
            <w:r w:rsidRPr="001B7A60">
              <w:rPr>
                <w:rFonts w:ascii="Times New Roman" w:eastAsia="Times New Roman" w:hAnsi="Times New Roman" w:cs="Times New Roman"/>
                <w:color w:val="000000"/>
                <w:sz w:val="24"/>
                <w:szCs w:val="24"/>
                <w:lang w:eastAsia="ru-RU"/>
              </w:rPr>
              <w:t xml:space="preserve"> фонематического восприятия;</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совершенствование</w:t>
            </w:r>
            <w:proofErr w:type="gramEnd"/>
            <w:r w:rsidRPr="001B7A60">
              <w:rPr>
                <w:rFonts w:ascii="Times New Roman" w:eastAsia="Times New Roman" w:hAnsi="Times New Roman" w:cs="Times New Roman"/>
                <w:color w:val="000000"/>
                <w:sz w:val="24"/>
                <w:szCs w:val="24"/>
                <w:lang w:eastAsia="ru-RU"/>
              </w:rPr>
              <w:t xml:space="preserve"> слоговой структуры слов;</w:t>
            </w:r>
          </w:p>
          <w:p w:rsidR="001B7A60" w:rsidRPr="001B7A60" w:rsidRDefault="001B7A60" w:rsidP="001B7A60">
            <w:pPr>
              <w:numPr>
                <w:ilvl w:val="0"/>
                <w:numId w:val="31"/>
              </w:numPr>
              <w:spacing w:before="30" w:after="30" w:line="240" w:lineRule="auto"/>
              <w:ind w:left="360"/>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коррекция</w:t>
            </w:r>
            <w:proofErr w:type="gramEnd"/>
            <w:r w:rsidRPr="001B7A60">
              <w:rPr>
                <w:rFonts w:ascii="Times New Roman" w:eastAsia="Times New Roman" w:hAnsi="Times New Roman" w:cs="Times New Roman"/>
                <w:color w:val="000000"/>
                <w:sz w:val="24"/>
                <w:szCs w:val="24"/>
                <w:lang w:eastAsia="ru-RU"/>
              </w:rPr>
              <w:t xml:space="preserve"> звукопроизношения.</w:t>
            </w:r>
          </w:p>
        </w:tc>
      </w:tr>
    </w:tbl>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FF0000"/>
          <w:sz w:val="24"/>
          <w:szCs w:val="24"/>
          <w:lang w:eastAsia="ru-RU"/>
        </w:rPr>
        <w:t> </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Консультационно-профилактическая работа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Учителем-логопедом организуется как индивидуальное, так и групповое консультирование родителей. Консультирование предполагает также работу по запросу родителей или педагогов.</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На индивидуальных консультациях родителям воспитанников </w:t>
      </w:r>
      <w:proofErr w:type="spellStart"/>
      <w:r w:rsidRPr="001B7A60">
        <w:rPr>
          <w:rFonts w:ascii="Times New Roman" w:eastAsia="Times New Roman" w:hAnsi="Times New Roman" w:cs="Times New Roman"/>
          <w:color w:val="000000"/>
          <w:sz w:val="24"/>
          <w:szCs w:val="24"/>
          <w:lang w:eastAsia="ru-RU"/>
        </w:rPr>
        <w:t>логопункта</w:t>
      </w:r>
      <w:proofErr w:type="spellEnd"/>
      <w:r w:rsidRPr="001B7A60">
        <w:rPr>
          <w:rFonts w:ascii="Times New Roman" w:eastAsia="Times New Roman" w:hAnsi="Times New Roman" w:cs="Times New Roman"/>
          <w:color w:val="000000"/>
          <w:sz w:val="24"/>
          <w:szCs w:val="24"/>
          <w:lang w:eastAsia="ru-RU"/>
        </w:rPr>
        <w:t xml:space="preserve">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то есть, активным участием в коррекционном процессе.</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 групповых консультациях также даются рекомендации по коррекции и развитию детской речи.</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w:t>
      </w:r>
      <w:r w:rsidRPr="001B7A60">
        <w:rPr>
          <w:rFonts w:ascii="Times New Roman" w:eastAsia="Times New Roman" w:hAnsi="Times New Roman" w:cs="Times New Roman"/>
          <w:color w:val="000000"/>
          <w:sz w:val="24"/>
          <w:szCs w:val="24"/>
          <w:lang w:eastAsia="ru-RU"/>
        </w:rPr>
        <w:lastRenderedPageBreak/>
        <w:t>повышения компетенций по вопросам речевых нарушений и речевого развития). Пропаганда логопедических знаний является условием успешного решения задач коррекционно-развивающего направления деятельности учителя - логопеда ДОУ.</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2.4 Организация предметно-пространственной развивающей среды</w:t>
      </w:r>
    </w:p>
    <w:p w:rsidR="001B7A60" w:rsidRPr="001B7A60" w:rsidRDefault="001B7A60" w:rsidP="001B7A60">
      <w:pPr>
        <w:shd w:val="clear" w:color="auto" w:fill="FFFFFF"/>
        <w:spacing w:after="0" w:line="240" w:lineRule="auto"/>
        <w:ind w:firstLine="70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соответствии с Программой предметно-пространственная развивающая среда в кабинете логопеда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Она обеспечивает реализацию Программы, учет возрастных и индивидуальных особенностей детей.</w:t>
      </w:r>
    </w:p>
    <w:p w:rsidR="001B7A60" w:rsidRPr="001B7A60" w:rsidRDefault="001B7A60" w:rsidP="001B7A60">
      <w:pPr>
        <w:shd w:val="clear" w:color="auto" w:fill="FFFFFF"/>
        <w:spacing w:after="0" w:line="240" w:lineRule="auto"/>
        <w:ind w:firstLine="708"/>
        <w:jc w:val="right"/>
        <w:rPr>
          <w:rFonts w:ascii="Calibri" w:eastAsia="Times New Roman" w:hAnsi="Calibri" w:cs="Times New Roman"/>
          <w:color w:val="000000"/>
          <w:lang w:eastAsia="ru-RU"/>
        </w:rPr>
      </w:pPr>
      <w:r w:rsidRPr="001B7A60">
        <w:rPr>
          <w:rFonts w:ascii="Times New Roman" w:eastAsia="Times New Roman" w:hAnsi="Times New Roman" w:cs="Times New Roman"/>
          <w:i/>
          <w:iCs/>
          <w:color w:val="000000"/>
          <w:sz w:val="24"/>
          <w:szCs w:val="24"/>
          <w:lang w:eastAsia="ru-RU"/>
        </w:rPr>
        <w:t>Таблица 6</w:t>
      </w:r>
    </w:p>
    <w:tbl>
      <w:tblPr>
        <w:tblW w:w="10207"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2331"/>
        <w:gridCol w:w="7876"/>
      </w:tblGrid>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Разделы</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                          </w:t>
            </w:r>
            <w:proofErr w:type="gramStart"/>
            <w:r w:rsidRPr="001B7A60">
              <w:rPr>
                <w:rFonts w:ascii="Times New Roman" w:eastAsia="Times New Roman" w:hAnsi="Times New Roman" w:cs="Times New Roman"/>
                <w:b/>
                <w:bCs/>
                <w:color w:val="000000"/>
                <w:sz w:val="24"/>
                <w:szCs w:val="24"/>
                <w:lang w:eastAsia="ru-RU"/>
              </w:rPr>
              <w:t>Оборудование  и</w:t>
            </w:r>
            <w:proofErr w:type="gramEnd"/>
            <w:r w:rsidRPr="001B7A60">
              <w:rPr>
                <w:rFonts w:ascii="Times New Roman" w:eastAsia="Times New Roman" w:hAnsi="Times New Roman" w:cs="Times New Roman"/>
                <w:b/>
                <w:bCs/>
                <w:color w:val="000000"/>
                <w:sz w:val="24"/>
                <w:szCs w:val="24"/>
                <w:lang w:eastAsia="ru-RU"/>
              </w:rPr>
              <w:t xml:space="preserve">  материалы</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2"/>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Центр речевого развития</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Развитие</w:t>
            </w:r>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лексики</w:t>
            </w:r>
            <w:proofErr w:type="gramEnd"/>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Предметные картинки, сюжетные картинки, презентации   по всем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Игрушки и </w:t>
            </w:r>
            <w:proofErr w:type="gramStart"/>
            <w:r w:rsidRPr="001B7A60">
              <w:rPr>
                <w:rFonts w:ascii="Times New Roman" w:eastAsia="Times New Roman" w:hAnsi="Times New Roman" w:cs="Times New Roman"/>
                <w:color w:val="000000"/>
                <w:sz w:val="24"/>
                <w:szCs w:val="24"/>
                <w:lang w:eastAsia="ru-RU"/>
              </w:rPr>
              <w:t>муляжи  по</w:t>
            </w:r>
            <w:proofErr w:type="gramEnd"/>
            <w:r w:rsidRPr="001B7A60">
              <w:rPr>
                <w:rFonts w:ascii="Times New Roman" w:eastAsia="Times New Roman" w:hAnsi="Times New Roman" w:cs="Times New Roman"/>
                <w:color w:val="000000"/>
                <w:sz w:val="24"/>
                <w:szCs w:val="24"/>
                <w:lang w:eastAsia="ru-RU"/>
              </w:rPr>
              <w:t xml:space="preserve"> изучаемым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Лото, домино по изучаемым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Игры для формирования </w:t>
            </w:r>
            <w:proofErr w:type="gramStart"/>
            <w:r w:rsidRPr="001B7A60">
              <w:rPr>
                <w:rFonts w:ascii="Times New Roman" w:eastAsia="Times New Roman" w:hAnsi="Times New Roman" w:cs="Times New Roman"/>
                <w:color w:val="000000"/>
                <w:sz w:val="24"/>
                <w:szCs w:val="24"/>
                <w:lang w:eastAsia="ru-RU"/>
              </w:rPr>
              <w:t>операций  обобщения</w:t>
            </w:r>
            <w:proofErr w:type="gramEnd"/>
            <w:r w:rsidRPr="001B7A60">
              <w:rPr>
                <w:rFonts w:ascii="Times New Roman" w:eastAsia="Times New Roman" w:hAnsi="Times New Roman" w:cs="Times New Roman"/>
                <w:color w:val="000000"/>
                <w:sz w:val="24"/>
                <w:szCs w:val="24"/>
                <w:lang w:eastAsia="ru-RU"/>
              </w:rPr>
              <w:t xml:space="preserve"> и исключения: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«Скажи одним словом»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«Собери цветок»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«Четвертый лишний»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Игры «Назови части», «Что без чего»</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«Скажи наоборот» (слова-антонимы)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Лото «Мишки-близнецы» (слова – действия)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«Назови детёныша» (животные, птицы и их детёныши)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«Кто где живёт?» (</w:t>
            </w:r>
            <w:proofErr w:type="gramStart"/>
            <w:r w:rsidRPr="001B7A60">
              <w:rPr>
                <w:rFonts w:ascii="Times New Roman" w:eastAsia="Times New Roman" w:hAnsi="Times New Roman" w:cs="Times New Roman"/>
                <w:color w:val="000000"/>
                <w:sz w:val="24"/>
                <w:szCs w:val="24"/>
                <w:lang w:eastAsia="ru-RU"/>
              </w:rPr>
              <w:t>жилища</w:t>
            </w:r>
            <w:proofErr w:type="gramEnd"/>
            <w:r w:rsidRPr="001B7A60">
              <w:rPr>
                <w:rFonts w:ascii="Times New Roman" w:eastAsia="Times New Roman" w:hAnsi="Times New Roman" w:cs="Times New Roman"/>
                <w:color w:val="000000"/>
                <w:sz w:val="24"/>
                <w:szCs w:val="24"/>
                <w:lang w:eastAsia="ru-RU"/>
              </w:rPr>
              <w:t xml:space="preserve"> животных и птиц)</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 Лото «Шесть картинок» (закрепление основных цветов)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«Предмет и действие»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«Кто летает, плавает, ползает?»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 «Какие на вкус?» (</w:t>
            </w:r>
            <w:proofErr w:type="gramStart"/>
            <w:r w:rsidRPr="001B7A60">
              <w:rPr>
                <w:rFonts w:ascii="Times New Roman" w:eastAsia="Times New Roman" w:hAnsi="Times New Roman" w:cs="Times New Roman"/>
                <w:color w:val="000000"/>
                <w:sz w:val="24"/>
                <w:szCs w:val="24"/>
                <w:lang w:eastAsia="ru-RU"/>
              </w:rPr>
              <w:t>слова</w:t>
            </w:r>
            <w:proofErr w:type="gramEnd"/>
            <w:r w:rsidRPr="001B7A60">
              <w:rPr>
                <w:rFonts w:ascii="Times New Roman" w:eastAsia="Times New Roman" w:hAnsi="Times New Roman" w:cs="Times New Roman"/>
                <w:color w:val="000000"/>
                <w:sz w:val="24"/>
                <w:szCs w:val="24"/>
                <w:lang w:eastAsia="ru-RU"/>
              </w:rPr>
              <w:t>-признаки)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 «Кто чью маску надел?» (</w:t>
            </w:r>
            <w:proofErr w:type="gramStart"/>
            <w:r w:rsidRPr="001B7A60">
              <w:rPr>
                <w:rFonts w:ascii="Times New Roman" w:eastAsia="Times New Roman" w:hAnsi="Times New Roman" w:cs="Times New Roman"/>
                <w:color w:val="000000"/>
                <w:sz w:val="24"/>
                <w:szCs w:val="24"/>
                <w:lang w:eastAsia="ru-RU"/>
              </w:rPr>
              <w:t>притяжательные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 «Чей хвост, чья голова?»  (</w:t>
            </w:r>
            <w:proofErr w:type="gramStart"/>
            <w:r w:rsidRPr="001B7A60">
              <w:rPr>
                <w:rFonts w:ascii="Times New Roman" w:eastAsia="Times New Roman" w:hAnsi="Times New Roman" w:cs="Times New Roman"/>
                <w:color w:val="000000"/>
                <w:sz w:val="24"/>
                <w:szCs w:val="24"/>
                <w:lang w:eastAsia="ru-RU"/>
              </w:rPr>
              <w:t>притяжательные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 «Чудо – зверь» (притяжательные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17. «Ошибки художника» (притяжательные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 «Какой сок? Какое варенье?» (</w:t>
            </w:r>
            <w:proofErr w:type="gramStart"/>
            <w:r w:rsidRPr="001B7A60">
              <w:rPr>
                <w:rFonts w:ascii="Times New Roman" w:eastAsia="Times New Roman" w:hAnsi="Times New Roman" w:cs="Times New Roman"/>
                <w:color w:val="000000"/>
                <w:sz w:val="24"/>
                <w:szCs w:val="24"/>
                <w:lang w:eastAsia="ru-RU"/>
              </w:rPr>
              <w:t>относительные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19. «Из чего сделана вещь?» (</w:t>
            </w:r>
            <w:proofErr w:type="gramStart"/>
            <w:r w:rsidRPr="001B7A60">
              <w:rPr>
                <w:rFonts w:ascii="Times New Roman" w:eastAsia="Times New Roman" w:hAnsi="Times New Roman" w:cs="Times New Roman"/>
                <w:color w:val="000000"/>
                <w:sz w:val="24"/>
                <w:szCs w:val="24"/>
                <w:lang w:eastAsia="ru-RU"/>
              </w:rPr>
              <w:t>относительные</w:t>
            </w:r>
            <w:proofErr w:type="gramEnd"/>
            <w:r w:rsidRPr="001B7A60">
              <w:rPr>
                <w:rFonts w:ascii="Times New Roman" w:eastAsia="Times New Roman" w:hAnsi="Times New Roman" w:cs="Times New Roman"/>
                <w:color w:val="000000"/>
                <w:sz w:val="24"/>
                <w:szCs w:val="24"/>
                <w:lang w:eastAsia="ru-RU"/>
              </w:rPr>
              <w:t xml:space="preserve"> прилагательные)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20. «Угадай предмет по части»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21. Пособие «Родственные слова»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22. Карточки «родственные слова» (</w:t>
            </w:r>
            <w:proofErr w:type="spellStart"/>
            <w:r w:rsidRPr="001B7A60">
              <w:rPr>
                <w:rFonts w:ascii="Times New Roman" w:eastAsia="Times New Roman" w:hAnsi="Times New Roman" w:cs="Times New Roman"/>
                <w:color w:val="000000"/>
                <w:sz w:val="24"/>
                <w:szCs w:val="24"/>
                <w:lang w:eastAsia="ru-RU"/>
              </w:rPr>
              <w:t>подгот</w:t>
            </w:r>
            <w:proofErr w:type="spellEnd"/>
            <w:r w:rsidRPr="001B7A60">
              <w:rPr>
                <w:rFonts w:ascii="Times New Roman" w:eastAsia="Times New Roman" w:hAnsi="Times New Roman" w:cs="Times New Roman"/>
                <w:color w:val="000000"/>
                <w:sz w:val="24"/>
                <w:szCs w:val="24"/>
                <w:lang w:eastAsia="ru-RU"/>
              </w:rPr>
              <w:t>. гр.)</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23. Пособие «Семья. Домашние животные» (</w:t>
            </w:r>
            <w:proofErr w:type="spellStart"/>
            <w:r w:rsidRPr="001B7A60">
              <w:rPr>
                <w:rFonts w:ascii="Times New Roman" w:eastAsia="Times New Roman" w:hAnsi="Times New Roman" w:cs="Times New Roman"/>
                <w:color w:val="000000"/>
                <w:sz w:val="24"/>
                <w:szCs w:val="24"/>
                <w:lang w:eastAsia="ru-RU"/>
              </w:rPr>
              <w:t>Монтессори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24. Книги «Противоположности», «Цвета», «Мамины дети»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25. «Профессии»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 «Чей малыш?»</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 «Контрасты»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28. «Дружные части»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29. «Что из чего?»</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30. «Накорми зверят»</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Грамматический строй речи</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«Один – много» (картинки на формирование множественного числа существительных)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Игра «Рассели по домикам» (дифференциация существительных мужского, женского и среднего рода)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Картинки для словообразования приставочных глаголов с разными оттенками значений (подъехала, выехала, подходит, заходит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Глаголы единственного и множественного числа настоящего времени (картинки: поёт – поют, играет – играют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Возвратные глаголы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Глаголы прошедшего времени мужского и женского рода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Игры, пособия на согласование числительных с существительными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«Рыбки»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«Домики утят»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Лото «Посчитай»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«Мебель», «Посуда»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книга «Посчитай, дружок»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плакат «счет до 10, до 20»</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Глаголы совершенного и несовершенного вида (пьёт – выпила, ставит – поставила…)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Лото на согласование прилагательных с существительными мужского, женского и среднего рода, набор картинок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10.Картинки для формирования предложно-падежных конструкций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Схемы предлогов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Родительный падеж множественного числа существительных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пособие «Чего много в лесу?»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«Инопланетянин»</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Развитие фонетико-фонематической системы языка и навыков языкового анализа и синтеза</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Карточки – символы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Картинный материал на все группы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Картинный материал на дифференциацию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Рабочие тетради для автоматизации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Карточки для автоматизации и дифференциации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Игра «5 щенков» (дифференциация звуков С* - Ш- Ч- Щ- 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7. Дыхательные тренажеры, игрушки и </w:t>
            </w:r>
            <w:proofErr w:type="gramStart"/>
            <w:r w:rsidRPr="001B7A60">
              <w:rPr>
                <w:rFonts w:ascii="Times New Roman" w:eastAsia="Times New Roman" w:hAnsi="Times New Roman" w:cs="Times New Roman"/>
                <w:color w:val="000000"/>
                <w:sz w:val="24"/>
                <w:szCs w:val="24"/>
                <w:lang w:eastAsia="ru-RU"/>
              </w:rPr>
              <w:t>пособия  для</w:t>
            </w:r>
            <w:proofErr w:type="gramEnd"/>
            <w:r w:rsidRPr="001B7A60">
              <w:rPr>
                <w:rFonts w:ascii="Times New Roman" w:eastAsia="Times New Roman" w:hAnsi="Times New Roman" w:cs="Times New Roman"/>
                <w:color w:val="000000"/>
                <w:sz w:val="24"/>
                <w:szCs w:val="24"/>
                <w:lang w:eastAsia="ru-RU"/>
              </w:rPr>
              <w:t xml:space="preserve"> развития направленной воздушной струи (свистки, перышки, вертушки, «Мыльные пузыри», листочки и т.д.)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«Дидактический материал по исправлению недостатков произношения у детей» (альбом Соколенко Н.И.)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«Логопедическое лото для автоматизации звуков» (Галанов А.С., 4 набора)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10. «Занимательные упражнения по развитию речи» (Зуева Л.Н., 3 альбома </w:t>
            </w:r>
            <w:proofErr w:type="gramStart"/>
            <w:r w:rsidRPr="001B7A60">
              <w:rPr>
                <w:rFonts w:ascii="Times New Roman" w:eastAsia="Times New Roman" w:hAnsi="Times New Roman" w:cs="Times New Roman"/>
                <w:color w:val="000000"/>
                <w:sz w:val="24"/>
                <w:szCs w:val="24"/>
                <w:lang w:eastAsia="ru-RU"/>
              </w:rPr>
              <w:t>для  автоматизации</w:t>
            </w:r>
            <w:proofErr w:type="gramEnd"/>
            <w:r w:rsidRPr="001B7A60">
              <w:rPr>
                <w:rFonts w:ascii="Times New Roman" w:eastAsia="Times New Roman" w:hAnsi="Times New Roman" w:cs="Times New Roman"/>
                <w:color w:val="000000"/>
                <w:sz w:val="24"/>
                <w:szCs w:val="24"/>
                <w:lang w:eastAsia="ru-RU"/>
              </w:rPr>
              <w:t xml:space="preserve"> звуков, развития фонематического восприятия)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 Светлова И. «Домашний логопед» (альбом с иллюстрациями)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Щербакова Е.К. «Дидактический материал по исправлению недостатков произношения у слабослышащих детей» (2 альбома)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 Коноваленко «Альбомы для автоматизации звуков» (на все группы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14. Комарова Л.А. «Автоматизация звуков в игровых упражнениях»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 Лото «Найди слово с заданным звуком»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16. «Цветочный магазин»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17. «Собери букет» (наличие звука в слове)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 Лото «Определи первый звук»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19. «Поезд» (наличие звука в слове, определение места звука в слове, количество звуков в слове, деление слов на слоги, определение количества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20. «Разложи по конвертам» (место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21. «Цепочка слов» (определение первого, последнего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22. «Собери бусы» (определение первого, последнего звука, наличия звука в слове,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23. «Звуковая линейка» (последовательность звуков в слове, место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24. «Слоговые окошки» (звуковой анализ и синтез прямых и обратных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25. Материал для составления схем слогового и звукового анализа.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26. «Поймай слово» (картинки- слова из трёх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 «Рассели по домикам» (1, 2, 3 этажа, деление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28. «Собери поезд» (гласные- согласные звуки, твердые – мягкие)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29. «Четвёртый лишний» (наличие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30. «Телевизор» (звуковой анализ и синтез слов из трёх звуков)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31. «Фонарики» (характеристика звуков: гласные – согласные, твёрдые – мягкие)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32. «Три картинки» (на звуки А, У, И, выкладывание символами первого гласного звука)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33. «Гирлянда 4-ый лишний» (определение наличия звука в слове, места звука в слове)</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34. «Рассели животных (дом, замок, избушка,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35. «Пирамида» (деление слов на слоги)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36. «Пароходы» (деление на слоги, количество слогов)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37. Альбом по формированию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 слов (картинки)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38. Ткаченко Т.А. Коррекция нарушений слоговой структуры слов (альбом для индивидуальной работы с детьми)</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Обучение элементам грамоты</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Кассы букв, разрезной алфавит.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Наборы картинного материала на заданный звук в различных позициях.</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Раздаточный материал (схемы звуков, слогов, слов, предложений).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Игровые пособия «Замки», «Домики», «Пароход», «Поезд».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Индивидуальные тетради для ознакомления с буквами.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Лото «Подбери букву».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Пособия «Составь слово из букв», «Расставь буквы по порядку», «Слоги рассыпались» и др.</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Пособие «Ромашка», «Снеговик»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9. Индивидуальные карточки с игровыми заданиями.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10. Серии игр по методике </w:t>
            </w:r>
            <w:proofErr w:type="spellStart"/>
            <w:r w:rsidRPr="001B7A60">
              <w:rPr>
                <w:rFonts w:ascii="Times New Roman" w:eastAsia="Times New Roman" w:hAnsi="Times New Roman" w:cs="Times New Roman"/>
                <w:color w:val="000000"/>
                <w:sz w:val="24"/>
                <w:szCs w:val="24"/>
                <w:lang w:eastAsia="ru-RU"/>
              </w:rPr>
              <w:t>Нищевой</w:t>
            </w:r>
            <w:proofErr w:type="spellEnd"/>
            <w:r w:rsidRPr="001B7A60">
              <w:rPr>
                <w:rFonts w:ascii="Times New Roman" w:eastAsia="Times New Roman" w:hAnsi="Times New Roman" w:cs="Times New Roman"/>
                <w:color w:val="000000"/>
                <w:sz w:val="24"/>
                <w:szCs w:val="24"/>
                <w:lang w:eastAsia="ru-RU"/>
              </w:rPr>
              <w:t xml:space="preserve"> Н.В.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12. Магнитная доска, буквы.</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Развитие связной </w:t>
            </w:r>
            <w:proofErr w:type="gramStart"/>
            <w:r w:rsidRPr="001B7A60">
              <w:rPr>
                <w:rFonts w:ascii="Times New Roman" w:eastAsia="Times New Roman" w:hAnsi="Times New Roman" w:cs="Times New Roman"/>
                <w:b/>
                <w:bCs/>
                <w:color w:val="000000"/>
                <w:sz w:val="24"/>
                <w:szCs w:val="24"/>
                <w:lang w:eastAsia="ru-RU"/>
              </w:rPr>
              <w:t>речи  и</w:t>
            </w:r>
            <w:proofErr w:type="gramEnd"/>
            <w:r w:rsidRPr="001B7A60">
              <w:rPr>
                <w:rFonts w:ascii="Times New Roman" w:eastAsia="Times New Roman" w:hAnsi="Times New Roman" w:cs="Times New Roman"/>
                <w:b/>
                <w:bCs/>
                <w:color w:val="000000"/>
                <w:sz w:val="24"/>
                <w:szCs w:val="24"/>
                <w:lang w:eastAsia="ru-RU"/>
              </w:rPr>
              <w:t xml:space="preserve"> речевого общения</w:t>
            </w: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1.Серия пособий для занятий по развитию связной речи «Говорим правильно» О.С. </w:t>
            </w:r>
            <w:proofErr w:type="spellStart"/>
            <w:r w:rsidRPr="001B7A60">
              <w:rPr>
                <w:rFonts w:ascii="Times New Roman" w:eastAsia="Times New Roman" w:hAnsi="Times New Roman" w:cs="Times New Roman"/>
                <w:color w:val="000000"/>
                <w:sz w:val="24"/>
                <w:szCs w:val="24"/>
                <w:lang w:eastAsia="ru-RU"/>
              </w:rPr>
              <w:t>Гомзяк</w:t>
            </w:r>
            <w:proofErr w:type="spellEnd"/>
            <w:r w:rsidRPr="001B7A60">
              <w:rPr>
                <w:rFonts w:ascii="Times New Roman" w:eastAsia="Times New Roman" w:hAnsi="Times New Roman" w:cs="Times New Roman"/>
                <w:color w:val="000000"/>
                <w:sz w:val="24"/>
                <w:szCs w:val="24"/>
                <w:lang w:eastAsia="ru-RU"/>
              </w:rPr>
              <w:t xml:space="preserve"> (5-7 лет)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Рабочие тетради Ткаченко Т.А. по формированию и развитию связной речи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Будем говорить правильно. СПб. Детство-Пресс. 2002.</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4. Алгоритмы, схемы описания предметов и объектов, </w:t>
            </w:r>
            <w:proofErr w:type="spellStart"/>
            <w:r w:rsidRPr="001B7A60">
              <w:rPr>
                <w:rFonts w:ascii="Times New Roman" w:eastAsia="Times New Roman" w:hAnsi="Times New Roman" w:cs="Times New Roman"/>
                <w:color w:val="000000"/>
                <w:sz w:val="24"/>
                <w:szCs w:val="24"/>
                <w:lang w:eastAsia="ru-RU"/>
              </w:rPr>
              <w:t>мнемотаблицы</w:t>
            </w:r>
            <w:proofErr w:type="spellEnd"/>
            <w:r w:rsidRPr="001B7A60">
              <w:rPr>
                <w:rFonts w:ascii="Times New Roman" w:eastAsia="Times New Roman" w:hAnsi="Times New Roman" w:cs="Times New Roman"/>
                <w:color w:val="000000"/>
                <w:sz w:val="24"/>
                <w:szCs w:val="24"/>
                <w:lang w:eastAsia="ru-RU"/>
              </w:rPr>
              <w:t xml:space="preserve"> для составления связных рассказов.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Серии картин для составления рассказов.</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Игрушки, картинный материал.</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3"/>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lastRenderedPageBreak/>
              <w:t xml:space="preserve">Центр развития </w:t>
            </w:r>
            <w:proofErr w:type="gramStart"/>
            <w:r w:rsidRPr="001B7A60">
              <w:rPr>
                <w:rFonts w:ascii="Times New Roman" w:eastAsia="Times New Roman" w:hAnsi="Times New Roman" w:cs="Times New Roman"/>
                <w:b/>
                <w:bCs/>
                <w:color w:val="000000"/>
                <w:sz w:val="24"/>
                <w:szCs w:val="24"/>
                <w:lang w:eastAsia="ru-RU"/>
              </w:rPr>
              <w:t>речевого  дыхания</w:t>
            </w:r>
            <w:proofErr w:type="gramEnd"/>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Дыхательные тренажеры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Игрушки и пособия для развития дыхания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Свистки, </w:t>
            </w:r>
            <w:proofErr w:type="gramStart"/>
            <w:r w:rsidRPr="001B7A60">
              <w:rPr>
                <w:rFonts w:ascii="Times New Roman" w:eastAsia="Times New Roman" w:hAnsi="Times New Roman" w:cs="Times New Roman"/>
                <w:color w:val="000000"/>
                <w:sz w:val="24"/>
                <w:szCs w:val="24"/>
                <w:lang w:eastAsia="ru-RU"/>
              </w:rPr>
              <w:t>свистульки,  дудочки</w:t>
            </w:r>
            <w:proofErr w:type="gramEnd"/>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Воздушные  шары</w:t>
            </w:r>
            <w:proofErr w:type="gramEnd"/>
            <w:r w:rsidRPr="001B7A60">
              <w:rPr>
                <w:rFonts w:ascii="Times New Roman" w:eastAsia="Times New Roman" w:hAnsi="Times New Roman" w:cs="Times New Roman"/>
                <w:color w:val="000000"/>
                <w:sz w:val="24"/>
                <w:szCs w:val="24"/>
                <w:lang w:eastAsia="ru-RU"/>
              </w:rPr>
              <w:t xml:space="preserve">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Мыльные  пузыри</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Перышки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Сухие листочки, лепестки цветов и т.д.</w:t>
            </w:r>
          </w:p>
        </w:tc>
      </w:tr>
      <w:tr w:rsidR="001B7A60" w:rsidRPr="001B7A60" w:rsidTr="00446A56">
        <w:trPr>
          <w:trHeight w:val="14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4"/>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Центр моторного и конструктивного развития</w:t>
            </w:r>
          </w:p>
        </w:tc>
      </w:tr>
      <w:tr w:rsidR="001B7A60" w:rsidRPr="001B7A60" w:rsidTr="00446A56">
        <w:trPr>
          <w:trHeight w:val="142"/>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Разрезные картинки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Игрушки-шнуровки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Счетный материал, палочки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Мозаики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Лабиринт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«Пальчиковый бассейн» (фасоль, горох, гречка)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Лоток для рисования на тонком слое манки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Шарики, бусины для нанизывания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Штриховки, обводки, трафареты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«Рыбалка»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Раскраски, карандаши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тетради для раскрашивания по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Тетради с графическими заданиями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Тетради «Рисуем по клеточкам»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Лексический стихотворный материал по </w:t>
            </w:r>
            <w:proofErr w:type="spellStart"/>
            <w:r w:rsidRPr="001B7A60">
              <w:rPr>
                <w:rFonts w:ascii="Times New Roman" w:eastAsia="Times New Roman" w:hAnsi="Times New Roman" w:cs="Times New Roman"/>
                <w:color w:val="000000"/>
                <w:sz w:val="24"/>
                <w:szCs w:val="24"/>
                <w:lang w:eastAsia="ru-RU"/>
              </w:rPr>
              <w:t>Нищевой</w:t>
            </w:r>
            <w:proofErr w:type="spellEnd"/>
            <w:r w:rsidRPr="001B7A60">
              <w:rPr>
                <w:rFonts w:ascii="Times New Roman" w:eastAsia="Times New Roman" w:hAnsi="Times New Roman" w:cs="Times New Roman"/>
                <w:color w:val="000000"/>
                <w:sz w:val="24"/>
                <w:szCs w:val="24"/>
                <w:lang w:eastAsia="ru-RU"/>
              </w:rPr>
              <w:t xml:space="preserve"> Н.В. для пальчиковой гимнастики и координации речи с движением.</w:t>
            </w:r>
          </w:p>
        </w:tc>
      </w:tr>
      <w:tr w:rsidR="001B7A60" w:rsidRPr="001B7A60" w:rsidTr="00446A56">
        <w:trPr>
          <w:trHeight w:val="296"/>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numPr>
                <w:ilvl w:val="0"/>
                <w:numId w:val="35"/>
              </w:numPr>
              <w:spacing w:before="100" w:beforeAutospacing="1" w:after="100" w:afterAutospacing="1"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Центр развития познавательных психических процессов</w:t>
            </w:r>
          </w:p>
        </w:tc>
      </w:tr>
      <w:tr w:rsidR="001B7A60" w:rsidRPr="001B7A60" w:rsidTr="00446A56">
        <w:trPr>
          <w:trHeight w:val="558"/>
        </w:trPr>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7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Пособие «4 лишний»</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«Расставь матрешек»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Игра «Найди девятую»</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«Чем отличаются?»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«Расставь картинки по порядку» (последовательный сюжет)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«Собери картинку»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«Четыре клоуна»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«Собери фигуру из деталей»  </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«Что к чему подходит»</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«Узнай по силуэту»</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«Карточки с наложенными и «зашумленными» изображениями предметов по всем лексическим темам</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«Волшебный мешочек» с мелкими предметами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Стаканы-вкладыши</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Пирамидка</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Магнитофон, кассеты</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Компьютерные презентации для развития речи и познавательных процессов.</w:t>
            </w:r>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Мебель: </w:t>
      </w:r>
      <w:r w:rsidRPr="001B7A60">
        <w:rPr>
          <w:rFonts w:ascii="Times New Roman" w:eastAsia="Times New Roman" w:hAnsi="Times New Roman" w:cs="Times New Roman"/>
          <w:color w:val="000000"/>
          <w:sz w:val="24"/>
          <w:szCs w:val="24"/>
          <w:lang w:eastAsia="ru-RU"/>
        </w:rPr>
        <w:br/>
        <w:t xml:space="preserve">Магнитная </w:t>
      </w:r>
      <w:proofErr w:type="gramStart"/>
      <w:r w:rsidRPr="001B7A60">
        <w:rPr>
          <w:rFonts w:ascii="Times New Roman" w:eastAsia="Times New Roman" w:hAnsi="Times New Roman" w:cs="Times New Roman"/>
          <w:color w:val="000000"/>
          <w:sz w:val="24"/>
          <w:szCs w:val="24"/>
          <w:lang w:eastAsia="ru-RU"/>
        </w:rPr>
        <w:t>доска  -</w:t>
      </w:r>
      <w:proofErr w:type="gramEnd"/>
      <w:r w:rsidRPr="001B7A60">
        <w:rPr>
          <w:rFonts w:ascii="Times New Roman" w:eastAsia="Times New Roman" w:hAnsi="Times New Roman" w:cs="Times New Roman"/>
          <w:color w:val="000000"/>
          <w:sz w:val="24"/>
          <w:szCs w:val="24"/>
          <w:lang w:eastAsia="ru-RU"/>
        </w:rPr>
        <w:t xml:space="preserve"> 1</w:t>
      </w:r>
      <w:r w:rsidRPr="001B7A60">
        <w:rPr>
          <w:rFonts w:ascii="Times New Roman" w:eastAsia="Times New Roman" w:hAnsi="Times New Roman" w:cs="Times New Roman"/>
          <w:color w:val="000000"/>
          <w:sz w:val="24"/>
          <w:szCs w:val="24"/>
          <w:lang w:eastAsia="ru-RU"/>
        </w:rPr>
        <w:br/>
        <w:t>Зеркало настенное (50х100) – 1</w:t>
      </w:r>
      <w:r w:rsidR="00221E3A">
        <w:rPr>
          <w:rFonts w:ascii="Times New Roman" w:eastAsia="Times New Roman" w:hAnsi="Times New Roman" w:cs="Times New Roman"/>
          <w:color w:val="000000"/>
          <w:sz w:val="24"/>
          <w:szCs w:val="24"/>
          <w:lang w:eastAsia="ru-RU"/>
        </w:rPr>
        <w:br/>
        <w:t>Шкафы для игрушек и пособий - 1</w:t>
      </w:r>
      <w:r w:rsidRPr="001B7A60">
        <w:rPr>
          <w:rFonts w:ascii="Times New Roman" w:eastAsia="Times New Roman" w:hAnsi="Times New Roman" w:cs="Times New Roman"/>
          <w:color w:val="000000"/>
          <w:sz w:val="24"/>
          <w:szCs w:val="24"/>
          <w:lang w:eastAsia="ru-RU"/>
        </w:rPr>
        <w:br/>
        <w:t>Столы детские (50х100) – 3</w:t>
      </w:r>
      <w:r w:rsidRPr="001B7A60">
        <w:rPr>
          <w:rFonts w:ascii="Times New Roman" w:eastAsia="Times New Roman" w:hAnsi="Times New Roman" w:cs="Times New Roman"/>
          <w:color w:val="000000"/>
          <w:sz w:val="24"/>
          <w:szCs w:val="24"/>
          <w:lang w:eastAsia="ru-RU"/>
        </w:rPr>
        <w:br/>
        <w:t>Стулья детские – 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Стол пи</w:t>
      </w:r>
      <w:r w:rsidR="00221E3A">
        <w:rPr>
          <w:rFonts w:ascii="Times New Roman" w:eastAsia="Times New Roman" w:hAnsi="Times New Roman" w:cs="Times New Roman"/>
          <w:color w:val="000000"/>
          <w:sz w:val="24"/>
          <w:szCs w:val="24"/>
          <w:lang w:eastAsia="ru-RU"/>
        </w:rPr>
        <w:t>сьменный – 1</w:t>
      </w:r>
      <w:r w:rsidR="00221E3A">
        <w:rPr>
          <w:rFonts w:ascii="Times New Roman" w:eastAsia="Times New Roman" w:hAnsi="Times New Roman" w:cs="Times New Roman"/>
          <w:color w:val="000000"/>
          <w:sz w:val="24"/>
          <w:szCs w:val="24"/>
          <w:lang w:eastAsia="ru-RU"/>
        </w:rPr>
        <w:br/>
        <w:t>Стулья взрослые – 1</w:t>
      </w:r>
      <w:r w:rsidRPr="001B7A60">
        <w:rPr>
          <w:rFonts w:ascii="Times New Roman" w:eastAsia="Times New Roman" w:hAnsi="Times New Roman" w:cs="Times New Roman"/>
          <w:color w:val="000000"/>
          <w:sz w:val="24"/>
          <w:szCs w:val="24"/>
          <w:lang w:eastAsia="ru-RU"/>
        </w:rPr>
        <w:br/>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Оборудование: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Компьютер – 1</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Зеркала для </w:t>
      </w:r>
      <w:r w:rsidR="00221E3A">
        <w:rPr>
          <w:rFonts w:ascii="Times New Roman" w:eastAsia="Times New Roman" w:hAnsi="Times New Roman" w:cs="Times New Roman"/>
          <w:color w:val="000000"/>
          <w:sz w:val="24"/>
          <w:szCs w:val="24"/>
          <w:lang w:eastAsia="ru-RU"/>
        </w:rPr>
        <w:t>индивидуальной работы (9х12) — 6</w:t>
      </w:r>
      <w:r w:rsidRPr="001B7A60">
        <w:rPr>
          <w:rFonts w:ascii="Times New Roman" w:eastAsia="Times New Roman" w:hAnsi="Times New Roman" w:cs="Times New Roman"/>
          <w:color w:val="000000"/>
          <w:sz w:val="24"/>
          <w:szCs w:val="24"/>
          <w:lang w:eastAsia="ru-RU"/>
        </w:rPr>
        <w:br/>
        <w:t>Зонды для постановки звуков — 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Шпатели одноразовые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Зондозаменители</w:t>
      </w:r>
      <w:proofErr w:type="spellEnd"/>
      <w:r w:rsidRPr="001B7A60">
        <w:rPr>
          <w:rFonts w:ascii="Times New Roman" w:eastAsia="Times New Roman" w:hAnsi="Times New Roman" w:cs="Times New Roman"/>
          <w:color w:val="000000"/>
          <w:sz w:val="24"/>
          <w:szCs w:val="24"/>
          <w:lang w:eastAsia="ru-RU"/>
        </w:rPr>
        <w:br/>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Программно-аппаратные технологии: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помощь логопеду «Логопедические упражнения» выпуск 1, выпуск 2</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color w:val="000000"/>
          <w:sz w:val="24"/>
          <w:szCs w:val="24"/>
          <w:lang w:eastAsia="ru-RU"/>
        </w:rPr>
        <w:t>Медиатека</w:t>
      </w:r>
      <w:proofErr w:type="spellEnd"/>
      <w:r w:rsidRPr="001B7A60">
        <w:rPr>
          <w:rFonts w:ascii="Times New Roman" w:eastAsia="Times New Roman" w:hAnsi="Times New Roman" w:cs="Times New Roman"/>
          <w:color w:val="000000"/>
          <w:sz w:val="24"/>
          <w:szCs w:val="24"/>
          <w:lang w:eastAsia="ru-RU"/>
        </w:rPr>
        <w:t xml:space="preserve"> «Хочу все знать»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«Пошел туда, не зная куда»</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«Баба Яга учится читать»</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«Игры для Тигры» и другие игры.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Содержательный раздел программы</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3.1 Содержание логопедической работы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по преодолению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ФНР и ФФНР,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у детей 6-го года жизни.</w:t>
      </w:r>
    </w:p>
    <w:tbl>
      <w:tblPr>
        <w:tblW w:w="965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0"/>
        <w:gridCol w:w="3246"/>
        <w:gridCol w:w="3222"/>
        <w:gridCol w:w="1505"/>
      </w:tblGrid>
      <w:tr w:rsidR="001B7A60" w:rsidRPr="001B7A60" w:rsidTr="00446A56">
        <w:trPr>
          <w:trHeight w:val="420"/>
        </w:trPr>
        <w:tc>
          <w:tcPr>
            <w:tcW w:w="1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Периоды</w:t>
            </w:r>
          </w:p>
        </w:tc>
        <w:tc>
          <w:tcPr>
            <w:tcW w:w="64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Звуковая  сторона</w:t>
            </w:r>
            <w:proofErr w:type="gramEnd"/>
            <w:r w:rsidRPr="001B7A60">
              <w:rPr>
                <w:rFonts w:ascii="Times New Roman" w:eastAsia="Times New Roman" w:hAnsi="Times New Roman" w:cs="Times New Roman"/>
                <w:color w:val="000000"/>
                <w:sz w:val="24"/>
                <w:szCs w:val="24"/>
                <w:lang w:eastAsia="ru-RU"/>
              </w:rPr>
              <w:t xml:space="preserve">  речи</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Развитие  речи</w:t>
            </w:r>
            <w:proofErr w:type="gramEnd"/>
          </w:p>
        </w:tc>
      </w:tr>
      <w:tr w:rsidR="001B7A60" w:rsidRPr="001B7A60" w:rsidTr="00446A56">
        <w:trPr>
          <w:trHeight w:val="510"/>
        </w:trPr>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64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Основные содержание работы</w:t>
            </w:r>
          </w:p>
        </w:tc>
        <w:tc>
          <w:tcPr>
            <w:tcW w:w="1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rPr>
          <w:trHeight w:val="436"/>
        </w:trPr>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Произношение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Фонематическое восприятие</w:t>
            </w:r>
          </w:p>
        </w:tc>
        <w:tc>
          <w:tcPr>
            <w:tcW w:w="15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 октябрь, первая половина ноября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Выработка дифференцированных движений органов артикуляционного аппарата.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речевого дыхания. Уточнение правильного произношения сохранных звуков: гласные — [а], [у], [и], [о], [э], [ы], согласные — [м] — [м’], [н] — [н’], [п] — [п’], [т] — [т’], [к]-[к’],</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ф</w:t>
            </w:r>
            <w:proofErr w:type="gramEnd"/>
            <w:r w:rsidRPr="001B7A60">
              <w:rPr>
                <w:rFonts w:ascii="Times New Roman" w:eastAsia="Times New Roman" w:hAnsi="Times New Roman" w:cs="Times New Roman"/>
                <w:color w:val="000000"/>
                <w:sz w:val="24"/>
                <w:szCs w:val="24"/>
                <w:lang w:eastAsia="ru-RU"/>
              </w:rPr>
              <w:t>] — [ф’], [д] — [д’],</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 [в’], [б] — [б’], [г] — [г’] и т. д. Произнесение ряда гласных на твердой и мягкой атаке, с различной силой голоса и интонацией: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в слогах (воспроизведение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предложениях. Развитие навыков употребления в речи восклицательной, вопросительной и повествовательной интонации.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отсутствующих в речи звуков (в соответствии с индивидуальными особенностями речи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поставленных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открытых слогах (звук в 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закрытых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стечении с согласными;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где изучаемый звук находится в безударном слоге.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Развитие способности узнавать и различать неречевые звуки.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слогов,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Знакомство детей с анализом и синтезом </w:t>
            </w:r>
            <w:r w:rsidRPr="001B7A60">
              <w:rPr>
                <w:rFonts w:ascii="Times New Roman" w:eastAsia="Times New Roman" w:hAnsi="Times New Roman" w:cs="Times New Roman"/>
                <w:color w:val="000000"/>
                <w:sz w:val="24"/>
                <w:szCs w:val="24"/>
                <w:lang w:eastAsia="ru-RU"/>
              </w:rPr>
              <w:lastRenderedPageBreak/>
              <w:t>обратных слогов. Преобразование слогов за счет изменения одного звука.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интонационных средств выразительности в чужой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односложных и многосложных слов. Выделение звука из ряда других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Выделение ударного гласного в начале слова, выделение последнего согласного звука в слове. Выделение среднего звука в односложном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Практическое усвоение понятий “гласный — согласный” звук.</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у. </w:t>
            </w:r>
            <w:r w:rsidRPr="001B7A60">
              <w:rPr>
                <w:rFonts w:ascii="Times New Roman" w:eastAsia="Times New Roman" w:hAnsi="Times New Roman" w:cs="Times New Roman"/>
                <w:color w:val="000000"/>
                <w:sz w:val="24"/>
                <w:szCs w:val="24"/>
                <w:lang w:eastAsia="ru-RU"/>
              </w:rPr>
              <w:lastRenderedPageBreak/>
              <w:t>Согласование притяжательных местоимений мой, моя, мое с существительными мужского, женского, среднего рода.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по демонстрации действий. Объединение этих предложений в короткий текст.</w:t>
            </w: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Вторая половина ноября — первая половина февраля</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Продолжение работы над развитием подвижности </w:t>
            </w:r>
            <w:r w:rsidRPr="001B7A60">
              <w:rPr>
                <w:rFonts w:ascii="Times New Roman" w:eastAsia="Times New Roman" w:hAnsi="Times New Roman" w:cs="Times New Roman"/>
                <w:color w:val="000000"/>
                <w:sz w:val="24"/>
                <w:szCs w:val="24"/>
                <w:lang w:eastAsia="ru-RU"/>
              </w:rPr>
              <w:lastRenderedPageBreak/>
              <w:t>органов артикуляционного аппарата. Постановка отсутствующих звуков: [л], [л’], [р], [р’].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ранее поставленных звуков в предложениях и коротких текстах (см. развитие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произношения вновь поставленных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изолированно;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открытых слогах (звук в 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закрытых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стечении с согласными;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где изучаемый звук находится в безударном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на слух сохранных звуков (с проговариванием), различающихся: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 по твердости — мягкости [м] — [м’], [н] — [н’], [п] — [п’], [т] — [т’], [к] — [к’], [ф] — [ф’], [д] — [д’], [в] — [в’], [б] — [б’], [г] — [г’];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глухости — звонкости: [п] — [б], [к] — [г], [т] — [д];</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xml:space="preserve"> также: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двух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Определение наличия звука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Распределение предметных картинок, названия которых включают: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•дифференцируемые звуки;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определенный заданный звук.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 этом же материале: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определение места звука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гласных звуков в положении после согласного в слоге;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осуществление анализа и синтеза прямого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согласного звука в начале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выделение гласного звука в конце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Практическое знакомство с понятиями “твердый — мягкий звук” и “глухой — звонкий”.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различать и оценивать правильные эталоны произношения в чужой и собственной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Различение слов, близких по звуковому составу; определение количества слогов (гласных)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на слух сохранных звуков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твердости — мягкости ([м] — [м’], [н] — [н’], [п] — [п’], [т] — [т’], [к] — [к’], [ф] — [ф’], [д] — [д’], [в] — [в’], [б] — [б’]; [г] — [г’]);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 глухости — звонкости: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п</w:t>
            </w:r>
            <w:proofErr w:type="gramEnd"/>
            <w:r w:rsidRPr="001B7A60">
              <w:rPr>
                <w:rFonts w:ascii="Times New Roman" w:eastAsia="Times New Roman" w:hAnsi="Times New Roman" w:cs="Times New Roman"/>
                <w:color w:val="000000"/>
                <w:sz w:val="24"/>
                <w:szCs w:val="24"/>
                <w:lang w:eastAsia="ru-RU"/>
              </w:rPr>
              <w:t>] — [б], [к] — [г], [т] —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двух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составление предложений с определенным словом;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анализ </w:t>
            </w:r>
            <w:proofErr w:type="spellStart"/>
            <w:r w:rsidRPr="001B7A60">
              <w:rPr>
                <w:rFonts w:ascii="Times New Roman" w:eastAsia="Times New Roman" w:hAnsi="Times New Roman" w:cs="Times New Roman"/>
                <w:color w:val="000000"/>
                <w:sz w:val="24"/>
                <w:szCs w:val="24"/>
                <w:lang w:eastAsia="ru-RU"/>
              </w:rPr>
              <w:t>двусловного</w:t>
            </w:r>
            <w:proofErr w:type="spellEnd"/>
            <w:r w:rsidRPr="001B7A60">
              <w:rPr>
                <w:rFonts w:ascii="Times New Roman" w:eastAsia="Times New Roman" w:hAnsi="Times New Roman" w:cs="Times New Roman"/>
                <w:color w:val="000000"/>
                <w:sz w:val="24"/>
                <w:szCs w:val="24"/>
                <w:lang w:eastAsia="ru-RU"/>
              </w:rPr>
              <w:t xml:space="preserve"> предложения;</w:t>
            </w:r>
          </w:p>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 анализ</w:t>
            </w:r>
          </w:p>
          <w:p w:rsidR="001B7A60" w:rsidRPr="001B7A60" w:rsidRDefault="001B7A60" w:rsidP="001B7A60">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предложения</w:t>
            </w:r>
            <w:proofErr w:type="gramEnd"/>
            <w:r w:rsidRPr="001B7A60">
              <w:rPr>
                <w:rFonts w:ascii="Times New Roman" w:eastAsia="Times New Roman" w:hAnsi="Times New Roman" w:cs="Times New Roman"/>
                <w:color w:val="000000"/>
                <w:sz w:val="24"/>
                <w:szCs w:val="24"/>
                <w:lang w:eastAsia="ru-RU"/>
              </w:rPr>
              <w:t xml:space="preserve"> с постепенным увеличением количества слов.</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Закрепление в </w:t>
            </w:r>
            <w:r w:rsidRPr="001B7A60">
              <w:rPr>
                <w:rFonts w:ascii="Times New Roman" w:eastAsia="Times New Roman" w:hAnsi="Times New Roman" w:cs="Times New Roman"/>
                <w:color w:val="000000"/>
                <w:sz w:val="24"/>
                <w:szCs w:val="24"/>
                <w:lang w:eastAsia="ru-RU"/>
              </w:rPr>
              <w:lastRenderedPageBreak/>
              <w:t>самостоятельной речи навыка: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согласования прилагательных с существительными в роде, числе, падеже и образования относительных прилагательных;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согласования порядковых числительных с существительным.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умения: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подбирать однокоренные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образовывать сложные слова;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 составлять предложения по демонстрации действий, картине, вопросам; • распространять предложения за счет введения однородных подлежащих, </w:t>
            </w:r>
            <w:r w:rsidRPr="001B7A60">
              <w:rPr>
                <w:rFonts w:ascii="Times New Roman" w:eastAsia="Times New Roman" w:hAnsi="Times New Roman" w:cs="Times New Roman"/>
                <w:color w:val="000000"/>
                <w:sz w:val="24"/>
                <w:szCs w:val="24"/>
                <w:lang w:eastAsia="ru-RU"/>
              </w:rPr>
              <w:lastRenderedPageBreak/>
              <w:t>сказуемых, дополнений, определений;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составлять предложения по опорным словам;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составлять предложения по картине, серии картин, пересказывать тексты, насыщенные изучаемыми звуками;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заучивать стихотворения, насыщенные изучаемыми звуками. Закрепление знаний и умений, полученных ранее, на новом словесном материале.</w:t>
            </w:r>
          </w:p>
        </w:tc>
      </w:tr>
      <w:tr w:rsidR="001B7A60" w:rsidRPr="001B7A60" w:rsidTr="00446A56">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Вторая половина февраля — май</w:t>
            </w:r>
          </w:p>
        </w:tc>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поставленных звуков в собственной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Дифференциация звуков по месту образования: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[с] — [ш], [з] — [ж];</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[р] — [л];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прямых и обратных слогах;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трех согласных;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в словах и фразах;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в стихах и коротких текстах;</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закрепление умений, полученных ранее, на новом речевом материале.</w:t>
            </w:r>
          </w:p>
        </w:tc>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Составление схемы слова с выделением ударного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Выбор слова к соответствующей графической схеме.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Выбор графической схемы к соответствующему слову.</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Преобразование слов за счет замены одного звука или слога.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Подбор слова с заданным количеством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Определение последовательности звуков в слове (спеллинг).</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порядка следования звуков в слове. Определение количества и порядка слогов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звуков, стоящих перед или после определенного звука.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слов из заданной последовательности звуков.</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Активизация приобретенных навыков в специально организованных речевых ситуациях;</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коллективных формах </w:t>
            </w:r>
            <w:r w:rsidRPr="001B7A60">
              <w:rPr>
                <w:rFonts w:ascii="Times New Roman" w:eastAsia="Times New Roman" w:hAnsi="Times New Roman" w:cs="Times New Roman"/>
                <w:color w:val="000000"/>
                <w:sz w:val="24"/>
                <w:szCs w:val="24"/>
                <w:lang w:eastAsia="ru-RU"/>
              </w:rPr>
              <w:lastRenderedPageBreak/>
              <w:t>общения детей между собой.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детской самостоятельности при </w:t>
            </w:r>
            <w:proofErr w:type="spellStart"/>
            <w:r w:rsidRPr="001B7A60">
              <w:rPr>
                <w:rFonts w:ascii="Times New Roman" w:eastAsia="Times New Roman" w:hAnsi="Times New Roman" w:cs="Times New Roman"/>
                <w:color w:val="000000"/>
                <w:sz w:val="24"/>
                <w:szCs w:val="24"/>
                <w:lang w:eastAsia="ru-RU"/>
              </w:rPr>
              <w:t>оречевлении</w:t>
            </w:r>
            <w:proofErr w:type="spellEnd"/>
            <w:r w:rsidRPr="001B7A60">
              <w:rPr>
                <w:rFonts w:ascii="Times New Roman" w:eastAsia="Times New Roman" w:hAnsi="Times New Roman" w:cs="Times New Roman"/>
                <w:color w:val="000000"/>
                <w:sz w:val="24"/>
                <w:szCs w:val="24"/>
                <w:lang w:eastAsia="ru-RU"/>
              </w:rPr>
              <w:t xml:space="preserve"> предметно-практической деятельности с соблюдением фонетической правильности речи.</w:t>
            </w:r>
          </w:p>
        </w:tc>
      </w:tr>
      <w:tr w:rsidR="001B7A60" w:rsidRPr="001B7A60" w:rsidTr="00446A56">
        <w:tc>
          <w:tcPr>
            <w:tcW w:w="96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Закрепление правильного произношения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точности и </w:t>
            </w:r>
            <w:proofErr w:type="spellStart"/>
            <w:r w:rsidRPr="001B7A60">
              <w:rPr>
                <w:rFonts w:ascii="Times New Roman" w:eastAsia="Times New Roman" w:hAnsi="Times New Roman" w:cs="Times New Roman"/>
                <w:color w:val="000000"/>
                <w:sz w:val="24"/>
                <w:szCs w:val="24"/>
                <w:lang w:eastAsia="ru-RU"/>
              </w:rPr>
              <w:t>дифференцированности</w:t>
            </w:r>
            <w:proofErr w:type="spellEnd"/>
            <w:r w:rsidRPr="001B7A60">
              <w:rPr>
                <w:rFonts w:ascii="Times New Roman" w:eastAsia="Times New Roman" w:hAnsi="Times New Roman" w:cs="Times New Roman"/>
                <w:color w:val="000000"/>
                <w:sz w:val="24"/>
                <w:szCs w:val="24"/>
                <w:lang w:eastAsia="ru-RU"/>
              </w:rPr>
              <w:t xml:space="preserve"> произвольных движений артикуляционного аппарата.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дикции.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четкого произношения слов и словосочетаний.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Совершенствование интонационной выразительности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Активизация употребления в речи слов,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Повышение мотивации детей к активному употреблению в высказываниях усвоенных грамматических форм речи.</w:t>
            </w:r>
          </w:p>
        </w:tc>
      </w:tr>
    </w:tbl>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r w:rsidRPr="001B7A60">
        <w:rPr>
          <w:rFonts w:ascii="Times New Roman" w:eastAsia="Times New Roman" w:hAnsi="Times New Roman" w:cs="Times New Roman"/>
          <w:color w:val="000000"/>
          <w:sz w:val="24"/>
          <w:szCs w:val="24"/>
          <w:lang w:eastAsia="ru-RU"/>
        </w:rPr>
        <w:t>:</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правильно артикулировать все звуки речи в различных фонетических позициях и формах речи;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дифференцировать все изученные звуки;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находить в предложении слова с заданным звуком, определять место звука в слове;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различать понятия “звук”, “слог”, “предложение” на практическом уровне;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овладеть интонационными средствами выразительности речи в пересказе, чтении стихов.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Содержание логопедической работы на </w:t>
      </w:r>
      <w:proofErr w:type="spellStart"/>
      <w:r w:rsidRPr="001B7A60">
        <w:rPr>
          <w:rFonts w:ascii="Times New Roman" w:eastAsia="Times New Roman" w:hAnsi="Times New Roman" w:cs="Times New Roman"/>
          <w:b/>
          <w:bCs/>
          <w:color w:val="000000"/>
          <w:sz w:val="24"/>
          <w:szCs w:val="24"/>
          <w:lang w:eastAsia="ru-RU"/>
        </w:rPr>
        <w:t>логопункте</w:t>
      </w:r>
      <w:proofErr w:type="spellEnd"/>
      <w:r w:rsidRPr="001B7A60">
        <w:rPr>
          <w:rFonts w:ascii="Times New Roman" w:eastAsia="Times New Roman" w:hAnsi="Times New Roman" w:cs="Times New Roman"/>
          <w:b/>
          <w:bCs/>
          <w:color w:val="000000"/>
          <w:sz w:val="24"/>
          <w:szCs w:val="24"/>
          <w:lang w:eastAsia="ru-RU"/>
        </w:rPr>
        <w:t xml:space="preserve"> по преодолению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ФН, ФФН,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у детей 7-го года жизни.</w:t>
      </w:r>
    </w:p>
    <w:tbl>
      <w:tblPr>
        <w:tblW w:w="946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3"/>
        <w:gridCol w:w="2432"/>
        <w:gridCol w:w="3115"/>
        <w:gridCol w:w="2272"/>
      </w:tblGrid>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Период</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Произношение</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речи</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элементарных навыков письма и чтения</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 октябрь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1. Постановка и первоначальное закрепление звуков [к], [к’], [х], [х’], [j], </w:t>
            </w:r>
            <w:r w:rsidRPr="001B7A60">
              <w:rPr>
                <w:rFonts w:ascii="Times New Roman" w:eastAsia="Times New Roman" w:hAnsi="Times New Roman" w:cs="Times New Roman"/>
                <w:color w:val="000000"/>
                <w:sz w:val="24"/>
                <w:szCs w:val="24"/>
                <w:lang w:eastAsia="ru-RU"/>
              </w:rPr>
              <w:lastRenderedPageBreak/>
              <w:t>[ы], [с], [с’], [з], [з’], [л], [л’], [ш], [ж], [р], [р’] и др. В соответствии с индивидуальными планами занятий.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Преодоление затруднений в произношении сложных по структуре слов, состоящих из правильно произносимых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Формирование грамматически правильной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Звуковой анализ и синтез слогов и слов, чтение, письмо в случае индивидуальных затруднений.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звуков [у], [а], [и], [п], [п’], [э], [т], [т’], [к], [к’], [м], [м’], [л’], [о], [х], [х’], [j], [ы], [с].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звуков на слух: гласных — ([у], [а], [и], [э], [о], [ы]), согласных — [п], [т], [м], [к], [д], [к’], [г], [х], [л], [л’], [j], [р], [р’], [с], [с’], [з], [з’], [ц]</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различных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-слоговых структурах и словах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3.Дифференциация правильно произносимых </w:t>
            </w:r>
            <w:r w:rsidRPr="001B7A60">
              <w:rPr>
                <w:rFonts w:ascii="Times New Roman" w:eastAsia="Times New Roman" w:hAnsi="Times New Roman" w:cs="Times New Roman"/>
                <w:color w:val="000000"/>
                <w:sz w:val="24"/>
                <w:szCs w:val="24"/>
                <w:lang w:eastAsia="ru-RU"/>
              </w:rPr>
              <w:lastRenderedPageBreak/>
              <w:t>звуков: [к] — [х], [л’] — [j], [ы] — [и].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Усвоение слов различной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сложности (преимущественно двух- и трехсложных)</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xml:space="preserve"> связи с закреплением правильного произношения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доступных ритмических моделей слов: </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 та—</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—та—та, та—</w:t>
            </w:r>
            <w:proofErr w:type="spellStart"/>
            <w:r w:rsidRPr="001B7A60">
              <w:rPr>
                <w:rFonts w:ascii="Times New Roman" w:eastAsia="Times New Roman" w:hAnsi="Times New Roman" w:cs="Times New Roman"/>
                <w:color w:val="000000"/>
                <w:sz w:val="24"/>
                <w:szCs w:val="24"/>
                <w:lang w:eastAsia="ru-RU"/>
              </w:rPr>
              <w:t>тá</w:t>
            </w:r>
            <w:proofErr w:type="spellEnd"/>
            <w:r w:rsidRPr="001B7A60">
              <w:rPr>
                <w:rFonts w:ascii="Times New Roman" w:eastAsia="Times New Roman" w:hAnsi="Times New Roman" w:cs="Times New Roman"/>
                <w:color w:val="000000"/>
                <w:sz w:val="24"/>
                <w:szCs w:val="24"/>
                <w:lang w:eastAsia="ru-RU"/>
              </w:rPr>
              <w:t>—та.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ритмических моделей слов: вата—</w:t>
            </w:r>
            <w:proofErr w:type="spellStart"/>
            <w:r w:rsidRPr="001B7A60">
              <w:rPr>
                <w:rFonts w:ascii="Times New Roman" w:eastAsia="Times New Roman" w:hAnsi="Times New Roman" w:cs="Times New Roman"/>
                <w:color w:val="000000"/>
                <w:sz w:val="24"/>
                <w:szCs w:val="24"/>
                <w:lang w:eastAsia="ru-RU"/>
              </w:rPr>
              <w:t>тáта</w:t>
            </w:r>
            <w:proofErr w:type="spellEnd"/>
            <w:r w:rsidRPr="001B7A60">
              <w:rPr>
                <w:rFonts w:ascii="Times New Roman" w:eastAsia="Times New Roman" w:hAnsi="Times New Roman" w:cs="Times New Roman"/>
                <w:color w:val="000000"/>
                <w:sz w:val="24"/>
                <w:szCs w:val="24"/>
                <w:lang w:eastAsia="ru-RU"/>
              </w:rPr>
              <w:t>, вода—</w:t>
            </w:r>
            <w:proofErr w:type="spellStart"/>
            <w:r w:rsidRPr="001B7A60">
              <w:rPr>
                <w:rFonts w:ascii="Times New Roman" w:eastAsia="Times New Roman" w:hAnsi="Times New Roman" w:cs="Times New Roman"/>
                <w:color w:val="000000"/>
                <w:sz w:val="24"/>
                <w:szCs w:val="24"/>
                <w:lang w:eastAsia="ru-RU"/>
              </w:rPr>
              <w:t>татá</w:t>
            </w:r>
            <w:proofErr w:type="spellEnd"/>
            <w:r w:rsidRPr="001B7A60">
              <w:rPr>
                <w:rFonts w:ascii="Times New Roman" w:eastAsia="Times New Roman" w:hAnsi="Times New Roman" w:cs="Times New Roman"/>
                <w:color w:val="000000"/>
                <w:sz w:val="24"/>
                <w:szCs w:val="24"/>
                <w:lang w:eastAsia="ru-RU"/>
              </w:rPr>
              <w:t xml:space="preserve"> и т. п.</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Соотнесение слова с заданной ритмической моделью.</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1. Воспитание направленности внимания к изучению грамматических форм слов за счет сравнения и сопоставления: существительных </w:t>
            </w:r>
            <w:r w:rsidRPr="001B7A60">
              <w:rPr>
                <w:rFonts w:ascii="Times New Roman" w:eastAsia="Times New Roman" w:hAnsi="Times New Roman" w:cs="Times New Roman"/>
                <w:color w:val="000000"/>
                <w:sz w:val="24"/>
                <w:szCs w:val="24"/>
                <w:lang w:eastAsia="ru-RU"/>
              </w:rPr>
              <w:lastRenderedPageBreak/>
              <w:t>единственного и множественного числа с окончаниями и, ы, а (куски, кусты, кружки, письма); различных окончаний существительных множественного числа, личных окончаний существительных множественного числа родительного падежа (много кусков, оленей, стульев, лент, окон и т.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Согласование глаголов единственного и множественного числа настоящего времени с существительными (залаяла собака, залаяли ... собаки); сравнение личных окончаний глаголов настоящего времени в единственном и множественном числе (поет Валя, поют ... дети); привлечение внимания к родовой принадлежности предметов (мой ... стакан, моя ... сумка).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 Привлечение внимания к образованию слов способом присоединения приставки (наливает, поливает, выливает...); способом присоединения суффиксов (мех — меховой — меховая, лимон — лимонный — лимонная); способом словосложения (пылесос, сенокос, снегопад); к словам с уменьшительно-ласкательным значением (пенек, лесок, колесико).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Предложение, связная речь.</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Привлечение внимания к составу простого распространенного </w:t>
            </w:r>
            <w:r w:rsidRPr="001B7A60">
              <w:rPr>
                <w:rFonts w:ascii="Times New Roman" w:eastAsia="Times New Roman" w:hAnsi="Times New Roman" w:cs="Times New Roman"/>
                <w:color w:val="000000"/>
                <w:sz w:val="24"/>
                <w:szCs w:val="24"/>
                <w:lang w:eastAsia="ru-RU"/>
              </w:rPr>
              <w:lastRenderedPageBreak/>
              <w:t>предложения с прямым дополнением (Валя читает книгу); выделение слов из предложений с помощью вопросов: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кто</w:t>
            </w:r>
            <w:proofErr w:type="gramEnd"/>
            <w:r w:rsidRPr="001B7A60">
              <w:rPr>
                <w:rFonts w:ascii="Times New Roman" w:eastAsia="Times New Roman" w:hAnsi="Times New Roman" w:cs="Times New Roman"/>
                <w:color w:val="000000"/>
                <w:sz w:val="24"/>
                <w:szCs w:val="24"/>
                <w:lang w:eastAsia="ru-RU"/>
              </w:rPr>
              <w:t>?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простых распространенных предложений с использованием предлогов на, у, в, под, над, с, со по картинкам, по демонстрации действий, по вопросам.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Объединение нескольких предложений в небольшой рассказ.</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Заучивание текстов наизусть.</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1. Анализ звукового состава правильно произносимых слов (в связи с формированием </w:t>
            </w:r>
            <w:r w:rsidRPr="001B7A60">
              <w:rPr>
                <w:rFonts w:ascii="Times New Roman" w:eastAsia="Times New Roman" w:hAnsi="Times New Roman" w:cs="Times New Roman"/>
                <w:color w:val="000000"/>
                <w:sz w:val="24"/>
                <w:szCs w:val="24"/>
                <w:lang w:eastAsia="ru-RU"/>
              </w:rPr>
              <w:lastRenderedPageBreak/>
              <w:t xml:space="preserve">навыков произношения и развития фонематического восприятия). Выделение начального гласного из слов (Аня, ива, утка), последовательное называние гласных из ряда двух — трех гласных (аи, </w:t>
            </w:r>
            <w:proofErr w:type="spellStart"/>
            <w:r w:rsidRPr="001B7A60">
              <w:rPr>
                <w:rFonts w:ascii="Times New Roman" w:eastAsia="Times New Roman" w:hAnsi="Times New Roman" w:cs="Times New Roman"/>
                <w:color w:val="000000"/>
                <w:sz w:val="24"/>
                <w:szCs w:val="24"/>
                <w:lang w:eastAsia="ru-RU"/>
              </w:rPr>
              <w:t>уиа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Анализ и синтез обратных слогов, например “</w:t>
            </w:r>
            <w:proofErr w:type="spellStart"/>
            <w:r w:rsidRPr="001B7A60">
              <w:rPr>
                <w:rFonts w:ascii="Times New Roman" w:eastAsia="Times New Roman" w:hAnsi="Times New Roman" w:cs="Times New Roman"/>
                <w:color w:val="000000"/>
                <w:sz w:val="24"/>
                <w:szCs w:val="24"/>
                <w:lang w:eastAsia="ru-RU"/>
              </w:rPr>
              <w:t>am</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ит</w:t>
            </w:r>
            <w:proofErr w:type="spellEnd"/>
            <w:r w:rsidRPr="001B7A60">
              <w:rPr>
                <w:rFonts w:ascii="Times New Roman" w:eastAsia="Times New Roman" w:hAnsi="Times New Roman" w:cs="Times New Roman"/>
                <w:color w:val="000000"/>
                <w:sz w:val="24"/>
                <w:szCs w:val="24"/>
                <w:lang w:eastAsia="ru-RU"/>
              </w:rPr>
              <w:t>”; выделение последнего согласного из слов (“мак”, “кот”). Выделение слогообразующего гласного в позиции после согласного из слов, например: “ком”, “кнут”. Выделение первого согласного в слове.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Анализ и синтез слогов (“та”, “ми”) и слов: “суп”, “кит” (все упражнения по усвоению навыков звукового анализа и синтеза проводятся в игровой форме).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Формирование навыка слогового чтения. Последовательное знакомство с буквами у, а, и, п, т, м, к, о, ы, с на основе четкого правильного произношения твердых и мягких звуков, постепенно </w:t>
            </w:r>
            <w:r w:rsidRPr="001B7A60">
              <w:rPr>
                <w:rFonts w:ascii="Times New Roman" w:eastAsia="Times New Roman" w:hAnsi="Times New Roman" w:cs="Times New Roman"/>
                <w:color w:val="000000"/>
                <w:sz w:val="24"/>
                <w:szCs w:val="24"/>
                <w:lang w:eastAsia="ru-RU"/>
              </w:rPr>
              <w:lastRenderedPageBreak/>
              <w:t>отрабатываемых в соответствии с программой по формированию произношения. Выкладывание из цветных фишек и букв, чтение и письмо обратных слогов: “</w:t>
            </w:r>
            <w:proofErr w:type="spellStart"/>
            <w:r w:rsidRPr="001B7A60">
              <w:rPr>
                <w:rFonts w:ascii="Times New Roman" w:eastAsia="Times New Roman" w:hAnsi="Times New Roman" w:cs="Times New Roman"/>
                <w:color w:val="000000"/>
                <w:sz w:val="24"/>
                <w:szCs w:val="24"/>
                <w:lang w:eastAsia="ru-RU"/>
              </w:rPr>
              <w:t>am</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ит</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фишек и букв, а также слитное чтение прямых слогов: “та”, “</w:t>
            </w:r>
            <w:proofErr w:type="spellStart"/>
            <w:r w:rsidRPr="001B7A60">
              <w:rPr>
                <w:rFonts w:ascii="Times New Roman" w:eastAsia="Times New Roman" w:hAnsi="Times New Roman" w:cs="Times New Roman"/>
                <w:color w:val="000000"/>
                <w:sz w:val="24"/>
                <w:szCs w:val="24"/>
                <w:lang w:eastAsia="ru-RU"/>
              </w:rPr>
              <w:t>му</w:t>
            </w:r>
            <w:proofErr w:type="spellEnd"/>
            <w:r w:rsidRPr="001B7A60">
              <w:rPr>
                <w:rFonts w:ascii="Times New Roman" w:eastAsia="Times New Roman" w:hAnsi="Times New Roman" w:cs="Times New Roman"/>
                <w:color w:val="000000"/>
                <w:sz w:val="24"/>
                <w:szCs w:val="24"/>
                <w:lang w:eastAsia="ru-RU"/>
              </w:rPr>
              <w:t>”, “ми”, “си” с ориентировкой на гласную букву.</w:t>
            </w:r>
          </w:p>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Преобразовывание</w:t>
            </w:r>
            <w:proofErr w:type="spellEnd"/>
            <w:r w:rsidRPr="001B7A60">
              <w:rPr>
                <w:rFonts w:ascii="Times New Roman" w:eastAsia="Times New Roman" w:hAnsi="Times New Roman" w:cs="Times New Roman"/>
                <w:color w:val="000000"/>
                <w:sz w:val="24"/>
                <w:szCs w:val="24"/>
                <w:lang w:eastAsia="ru-RU"/>
              </w:rPr>
              <w:t xml:space="preserve"> слогов и их письмо.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букв разрезной азбуки и чтение слов, например: “сом”, “кит”.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Постепенное усвоение терминов “звук”, “буква”, “слово”, “слог”, “гласный звук”, “согласный звук”, “твердый звук”, “мягкий звук”.</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Ноябрь, декабрь, январь, февраль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Постановка и первоначальное закрепление звуков: [т], [б], [б’], [д], [д’], [г], [г’], [ш], [ж], [л], [р], [р’], [ц], [ч], [ш] в соответствии с индивидуальными планами и планами подгрупповых занятий.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2. Преодоление затруднений в произношении трудных по </w:t>
            </w:r>
            <w:r w:rsidRPr="001B7A60">
              <w:rPr>
                <w:rFonts w:ascii="Times New Roman" w:eastAsia="Times New Roman" w:hAnsi="Times New Roman" w:cs="Times New Roman"/>
                <w:color w:val="000000"/>
                <w:sz w:val="24"/>
                <w:szCs w:val="24"/>
                <w:lang w:eastAsia="ru-RU"/>
              </w:rPr>
              <w:lastRenderedPageBreak/>
              <w:t>структуре слов, состоящих из правильно произносимых звуков (строительство, космонавт и др.).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Формирование связной, грамматически правильной речи с учетом индивидуальных особенностей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звуков: [с] (продолжение), [с’], [з], [з’], [б], [б’], [д], [д’], [г], [г’], [ш], [л], [ж], [р], [р’].</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звуков на слух: [с] — [с’], [з] — [з’], [з] — [з’] — [с] — [с’], [б] — [б’] — [п] — [п’], [д] — [д’],</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д</w:t>
            </w:r>
            <w:proofErr w:type="gramEnd"/>
            <w:r w:rsidRPr="001B7A60">
              <w:rPr>
                <w:rFonts w:ascii="Times New Roman" w:eastAsia="Times New Roman" w:hAnsi="Times New Roman" w:cs="Times New Roman"/>
                <w:color w:val="000000"/>
                <w:sz w:val="24"/>
                <w:szCs w:val="24"/>
                <w:lang w:eastAsia="ru-RU"/>
              </w:rPr>
              <w:t>] — [д’] — [т] — [т’] — [г] — [г’], [г] — [г’] — [к] — [к’] — [д] — [д’], [ш] — [с] — [ж] — [щ], [л] — [л’] — [р] — [р’], [ж]  — [з] — [ш] (без проговаривания).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3.Дифференциация правильно произносимых звуков: [с] — [с’], [з] — [з’], [б] — [п], [д] — [т], [г] — [к], [с] — [ш], [ж] — [з], [ж] — [ш], [с] — [ш] — [з] — [ж], [р] — [р’], [л] — [л’].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4. Усвоение слов сложного слогового </w:t>
            </w:r>
            <w:r w:rsidRPr="001B7A60">
              <w:rPr>
                <w:rFonts w:ascii="Times New Roman" w:eastAsia="Times New Roman" w:hAnsi="Times New Roman" w:cs="Times New Roman"/>
                <w:color w:val="000000"/>
                <w:sz w:val="24"/>
                <w:szCs w:val="24"/>
                <w:lang w:eastAsia="ru-RU"/>
              </w:rPr>
              <w:lastRenderedPageBreak/>
              <w:t>состава (тротуар, перекресток, экскаватор и др.) в связи с закреплением правильного произношения перечисленных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Анализ и синтез звукового состава слов, усвоенной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структуры.</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Развитие внимания к изменению грамматических форм слов в зависимости от рода, числа, падежа, времени действия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Усвоение наиболее сложных форм множественного числа существительных (пальто, торты, крылья...).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форм множественного числа родительного падежа существительных (много — яблок, платьев). Привлечение внимания к падежным окончаниям </w:t>
            </w:r>
            <w:r w:rsidRPr="001B7A60">
              <w:rPr>
                <w:rFonts w:ascii="Times New Roman" w:eastAsia="Times New Roman" w:hAnsi="Times New Roman" w:cs="Times New Roman"/>
                <w:color w:val="000000"/>
                <w:sz w:val="24"/>
                <w:szCs w:val="24"/>
                <w:lang w:eastAsia="ru-RU"/>
              </w:rPr>
              <w:lastRenderedPageBreak/>
              <w:t>существительных (В лесу жила белка. Дети любовались ... белкой. Дети кормили ... белку); к согласованию прилагательных с существительными мужского и женского рода в единственном и множественном числе (большой ... мишка, большая ... кошка, большие ... кубики</w:t>
            </w:r>
            <w:proofErr w:type="gramStart"/>
            <w:r w:rsidRPr="001B7A60">
              <w:rPr>
                <w:rFonts w:ascii="Times New Roman" w:eastAsia="Times New Roman" w:hAnsi="Times New Roman" w:cs="Times New Roman"/>
                <w:color w:val="000000"/>
                <w:sz w:val="24"/>
                <w:szCs w:val="24"/>
                <w:lang w:eastAsia="ru-RU"/>
              </w:rPr>
              <w:t>);к</w:t>
            </w:r>
            <w:proofErr w:type="gramEnd"/>
            <w:r w:rsidRPr="001B7A60">
              <w:rPr>
                <w:rFonts w:ascii="Times New Roman" w:eastAsia="Times New Roman" w:hAnsi="Times New Roman" w:cs="Times New Roman"/>
                <w:color w:val="000000"/>
                <w:sz w:val="24"/>
                <w:szCs w:val="24"/>
                <w:lang w:eastAsia="ru-RU"/>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(ой ... голубой платок;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голубая лента;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 голубое платье; </w:t>
            </w:r>
            <w:proofErr w:type="spellStart"/>
            <w:r w:rsidRPr="001B7A60">
              <w:rPr>
                <w:rFonts w:ascii="Times New Roman" w:eastAsia="Times New Roman" w:hAnsi="Times New Roman" w:cs="Times New Roman"/>
                <w:color w:val="000000"/>
                <w:sz w:val="24"/>
                <w:szCs w:val="24"/>
                <w:lang w:eastAsia="ru-RU"/>
              </w:rPr>
              <w:t>ые</w:t>
            </w:r>
            <w:proofErr w:type="spellEnd"/>
            <w:r w:rsidRPr="001B7A60">
              <w:rPr>
                <w:rFonts w:ascii="Times New Roman" w:eastAsia="Times New Roman" w:hAnsi="Times New Roman" w:cs="Times New Roman"/>
                <w:color w:val="000000"/>
                <w:sz w:val="24"/>
                <w:szCs w:val="24"/>
                <w:lang w:eastAsia="ru-RU"/>
              </w:rPr>
              <w:t xml:space="preserve"> ... голубые полотенца).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Употребление сочетаний прилагательных с существительными единственного и множественного числа в составе предложения в разных падежах (В зале много... светлых ламп. Дети кормили морковкой... белого кролика. Дети давали корм... белым кроликам...). Воспитание умения в простых случаях сочетать числительные с существительными в роде, числе, падеже (Куклам сшили... два платья... пять платьев, две рубашки... пять рубашек).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Сравнение и сопоставление глаголов настоящего, прошедшего и будущего времени (катаю — катал — буду катать); глаголов совершенного и </w:t>
            </w:r>
            <w:r w:rsidRPr="001B7A60">
              <w:rPr>
                <w:rFonts w:ascii="Times New Roman" w:eastAsia="Times New Roman" w:hAnsi="Times New Roman" w:cs="Times New Roman"/>
                <w:color w:val="000000"/>
                <w:sz w:val="24"/>
                <w:szCs w:val="24"/>
                <w:lang w:eastAsia="ru-RU"/>
              </w:rPr>
              <w:lastRenderedPageBreak/>
              <w:t>несовершенного вида (красит — выкрасил).</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Привлечение внимания к образованию слов (на новом лексическом материале) способом присоединения приставки (прибыл, приклеил, прибежал, приполз, прискакал; уехал, приехал, подъехал, заехал); способом присоединения суффиксов — образование относительных прилагательных (деревянный,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ые</w:t>
            </w:r>
            <w:proofErr w:type="spellEnd"/>
            <w:r w:rsidRPr="001B7A60">
              <w:rPr>
                <w:rFonts w:ascii="Times New Roman" w:eastAsia="Times New Roman" w:hAnsi="Times New Roman" w:cs="Times New Roman"/>
                <w:color w:val="000000"/>
                <w:sz w:val="24"/>
                <w:szCs w:val="24"/>
                <w:lang w:eastAsia="ru-RU"/>
              </w:rPr>
              <w:t xml:space="preserve">; пластмассовый, </w:t>
            </w:r>
            <w:proofErr w:type="spellStart"/>
            <w:r w:rsidRPr="001B7A60">
              <w:rPr>
                <w:rFonts w:ascii="Times New Roman" w:eastAsia="Times New Roman" w:hAnsi="Times New Roman" w:cs="Times New Roman"/>
                <w:color w:val="000000"/>
                <w:sz w:val="24"/>
                <w:szCs w:val="24"/>
                <w:lang w:eastAsia="ru-RU"/>
              </w:rPr>
              <w:t>ая</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ое</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ые</w:t>
            </w:r>
            <w:proofErr w:type="spellEnd"/>
            <w:proofErr w:type="gramStart"/>
            <w:r w:rsidRPr="001B7A60">
              <w:rPr>
                <w:rFonts w:ascii="Times New Roman" w:eastAsia="Times New Roman" w:hAnsi="Times New Roman" w:cs="Times New Roman"/>
                <w:color w:val="000000"/>
                <w:sz w:val="24"/>
                <w:szCs w:val="24"/>
                <w:lang w:eastAsia="ru-RU"/>
              </w:rPr>
              <w:t>),за</w:t>
            </w:r>
            <w:proofErr w:type="gramEnd"/>
            <w:r w:rsidRPr="001B7A60">
              <w:rPr>
                <w:rFonts w:ascii="Times New Roman" w:eastAsia="Times New Roman" w:hAnsi="Times New Roman" w:cs="Times New Roman"/>
                <w:color w:val="000000"/>
                <w:sz w:val="24"/>
                <w:szCs w:val="24"/>
                <w:lang w:eastAsia="ru-RU"/>
              </w:rPr>
              <w:t xml:space="preserve"> счет словосложения (трехколесный, первоклассник).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употреблять образованные слова в составе предложений в различных падежных формах (У меня нет ... стеклянной вазы. Я катался на ... трехколесном велосипеде. Грузовик подъехал к заводу</w:t>
            </w:r>
            <w:proofErr w:type="gramStart"/>
            <w:r w:rsidRPr="001B7A60">
              <w:rPr>
                <w:rFonts w:ascii="Times New Roman" w:eastAsia="Times New Roman" w:hAnsi="Times New Roman" w:cs="Times New Roman"/>
                <w:color w:val="000000"/>
                <w:sz w:val="24"/>
                <w:szCs w:val="24"/>
                <w:lang w:eastAsia="ru-RU"/>
              </w:rPr>
              <w:t>).Привлечение</w:t>
            </w:r>
            <w:proofErr w:type="gramEnd"/>
            <w:r w:rsidRPr="001B7A60">
              <w:rPr>
                <w:rFonts w:ascii="Times New Roman" w:eastAsia="Times New Roman" w:hAnsi="Times New Roman" w:cs="Times New Roman"/>
                <w:color w:val="000000"/>
                <w:sz w:val="24"/>
                <w:szCs w:val="24"/>
                <w:lang w:eastAsia="ru-RU"/>
              </w:rPr>
              <w:t xml:space="preserve"> внимания к глаголам с чередованием согласных (стричь, стригу, стрижет...). Образование уменьшительно-ласкательной формы существительных и прилагательных (У лисы длинный пушистый хвост. У зайчика коротенький пушистый хвостик).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порядку слов и изменению форм слов в составе простого распространенного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Составление предложений без предлогов и с предлогами на, под, над, к, у, от, с (со), из, в, по, между, за, перед, из слов в начальной форме (скамейка, под, спать, собака — Под скамейкой спит собака...).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из “живых слов” (которые изображают дети) и распространение предложений с помощью вопросов (Миша вешает шубу — Миша вешает в шкаф меховую шубу</w:t>
            </w:r>
            <w:proofErr w:type="gramStart"/>
            <w:r w:rsidRPr="001B7A60">
              <w:rPr>
                <w:rFonts w:ascii="Times New Roman" w:eastAsia="Times New Roman" w:hAnsi="Times New Roman" w:cs="Times New Roman"/>
                <w:color w:val="000000"/>
                <w:sz w:val="24"/>
                <w:szCs w:val="24"/>
                <w:lang w:eastAsia="ru-RU"/>
              </w:rPr>
              <w:t>).Составление</w:t>
            </w:r>
            <w:proofErr w:type="gramEnd"/>
            <w:r w:rsidRPr="001B7A60">
              <w:rPr>
                <w:rFonts w:ascii="Times New Roman" w:eastAsia="Times New Roman" w:hAnsi="Times New Roman" w:cs="Times New Roman"/>
                <w:color w:val="000000"/>
                <w:sz w:val="24"/>
                <w:szCs w:val="24"/>
                <w:lang w:eastAsia="ru-RU"/>
              </w:rPr>
              <w:t xml:space="preserve"> предложений с использованием заданных словосочетаний (серенькую белочку — Дети видели в лесу серенькую белочку...; серенькой белочке — Дети дали орешков серенькой белочке...). Добавление в предложение пропущенных предлогов: кусты сирени посадили ... (перед, </w:t>
            </w:r>
            <w:proofErr w:type="gramStart"/>
            <w:r w:rsidRPr="001B7A60">
              <w:rPr>
                <w:rFonts w:ascii="Times New Roman" w:eastAsia="Times New Roman" w:hAnsi="Times New Roman" w:cs="Times New Roman"/>
                <w:color w:val="000000"/>
                <w:sz w:val="24"/>
                <w:szCs w:val="24"/>
                <w:lang w:eastAsia="ru-RU"/>
              </w:rPr>
              <w:t>за)домом</w:t>
            </w:r>
            <w:proofErr w:type="gramEnd"/>
            <w:r w:rsidRPr="001B7A60">
              <w:rPr>
                <w:rFonts w:ascii="Times New Roman" w:eastAsia="Times New Roman" w:hAnsi="Times New Roman" w:cs="Times New Roman"/>
                <w:color w:val="000000"/>
                <w:sz w:val="24"/>
                <w:szCs w:val="24"/>
                <w:lang w:eastAsia="ru-RU"/>
              </w:rPr>
              <w:t>; елочка росла ... (у, около, возле)дома. Закрепление навыков составления полного ответа на поставленный вопрос.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Связная речь</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Составление детьми предложений по результатам выполнения словесной инструкции (надо встать со стула, выйти из-за стола, подойти к большому столу, взять зеленую грузовую машину и поставить ее на среднюю полку шкафа). Развитие умения составить рассказ из предложений, данных в задуманной последовательности. Развитие умения </w:t>
            </w:r>
            <w:r w:rsidRPr="001B7A60">
              <w:rPr>
                <w:rFonts w:ascii="Times New Roman" w:eastAsia="Times New Roman" w:hAnsi="Times New Roman" w:cs="Times New Roman"/>
                <w:color w:val="000000"/>
                <w:sz w:val="24"/>
                <w:szCs w:val="24"/>
                <w:lang w:eastAsia="ru-RU"/>
              </w:rPr>
              <w:lastRenderedPageBreak/>
              <w:t>пересказывать тексты. Заучивание наизусть прозаических и стихотворных текстов, скороговорок.</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Звуковой анализ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Деление слов на слоги, составление слоговой схемы односложных и двухсложных слов.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анализ слов, таких, как косы, сани, суп, утка. Составление схемы слов из полосок и фишек. Звуки гласные и согласные; твердые и мягкие.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Качественная характеристика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Усвоение слогообразующей роли гласных (в каждом слоге один гласный звук).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находить в слове ударный гласный.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слова к данным схемам.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Формирование начальных навыков чтения (работа с разрезной азбукой) Последовательное усвоение букв б, в, д, э, г, ш, е, л, ж, ё, р, 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Составление слов из букв разрезной азбуки, из данных слогов, дополнение слов недостающими буквами (по следам устного анализа). Преобразование слов (суп — сук, Тата — </w:t>
            </w:r>
            <w:proofErr w:type="spellStart"/>
            <w:r w:rsidRPr="001B7A60">
              <w:rPr>
                <w:rFonts w:ascii="Times New Roman" w:eastAsia="Times New Roman" w:hAnsi="Times New Roman" w:cs="Times New Roman"/>
                <w:color w:val="000000"/>
                <w:sz w:val="24"/>
                <w:szCs w:val="24"/>
                <w:lang w:eastAsia="ru-RU"/>
              </w:rPr>
              <w:t>Ната</w:t>
            </w:r>
            <w:proofErr w:type="spellEnd"/>
            <w:r w:rsidRPr="001B7A60">
              <w:rPr>
                <w:rFonts w:ascii="Times New Roman" w:eastAsia="Times New Roman" w:hAnsi="Times New Roman" w:cs="Times New Roman"/>
                <w:color w:val="000000"/>
                <w:sz w:val="24"/>
                <w:szCs w:val="24"/>
                <w:lang w:eastAsia="ru-RU"/>
              </w:rPr>
              <w:t>) за счет замены одной буквы. Усвоение буквенного состава слов, например: “Таня”, “Яма”.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Звуки и буквы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Определение различий и качественных характеристик звуков: “гласный — согласный”, “твердый — мягкий”, “звонкий — глухой”.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 Слово</w:t>
            </w:r>
          </w:p>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-слоговой анализ слов (например: “вагон”, “бумага”, “кошка”, “плот”, “краска”, “красный” и некоторых более сложных, произношение которых не расходится с написанием). Выкладывание слов из букв, выделение из слов ударного гласного.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Выкладывание слов из букв разрезной азбуки после анализа и без предварительного анализа; преобразование слов за счет замены или добавления букв (мышка — мушка — мишка...; </w:t>
            </w:r>
            <w:r w:rsidRPr="001B7A60">
              <w:rPr>
                <w:rFonts w:ascii="Times New Roman" w:eastAsia="Times New Roman" w:hAnsi="Times New Roman" w:cs="Times New Roman"/>
                <w:color w:val="000000"/>
                <w:sz w:val="24"/>
                <w:szCs w:val="24"/>
                <w:lang w:eastAsia="ru-RU"/>
              </w:rPr>
              <w:lastRenderedPageBreak/>
              <w:t>стол — столик и др.); добавление в слова пропущенных букв (ми-ка).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навыка подбора слов к звуковым схемам или по модели. Усвоение буквенного состава слов (например: “ветка, “ели”, “котенок”, “елка”).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 Предложение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 Чтение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слогового чтения слов заданной сложности и отдельных более сложных (после </w:t>
            </w:r>
            <w:r w:rsidRPr="001B7A60">
              <w:rPr>
                <w:rFonts w:ascii="Times New Roman" w:eastAsia="Times New Roman" w:hAnsi="Times New Roman" w:cs="Times New Roman"/>
                <w:color w:val="000000"/>
                <w:sz w:val="24"/>
                <w:szCs w:val="24"/>
                <w:lang w:eastAsia="ru-RU"/>
              </w:rPr>
              <w:lastRenderedPageBreak/>
              <w:t>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(ежик сидит ... елкой).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Правильное четкое слоговое чтение небольших легких текстов.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Соблюдение при чтении пауз на точках. Формирование умения осмысленно отвечать на вопросы по прочитанному.</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Пересказ прочитанного. Закрепление навыка контроля за правильностью и отчетливостью своей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 Правописание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умения различать ударные и безударные гласные.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детей к проверке безударной гласной путем изменения слов (коза — козы).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Формирование умения проверять (в простейших случаях) звонкие и глухие согласные в конце слов за счет изменения слов (зуб — зубы, мороз — морозы) и с помощью родственных слов (дуб — дубок).</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детей к некоторым словам, правописание которых не проверяется правилами. Простейшие случаи переноса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выкладывать и писать слова с сочетаниями “ши”, “</w:t>
            </w:r>
            <w:proofErr w:type="spellStart"/>
            <w:r w:rsidRPr="001B7A60">
              <w:rPr>
                <w:rFonts w:ascii="Times New Roman" w:eastAsia="Times New Roman" w:hAnsi="Times New Roman" w:cs="Times New Roman"/>
                <w:color w:val="000000"/>
                <w:sz w:val="24"/>
                <w:szCs w:val="24"/>
                <w:lang w:eastAsia="ru-RU"/>
              </w:rPr>
              <w:t>жи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w:t>
            </w:r>
            <w:r w:rsidRPr="001B7A60">
              <w:rPr>
                <w:rFonts w:ascii="Times New Roman" w:eastAsia="Times New Roman" w:hAnsi="Times New Roman" w:cs="Times New Roman"/>
                <w:color w:val="000000"/>
                <w:sz w:val="24"/>
                <w:szCs w:val="24"/>
                <w:lang w:eastAsia="ru-RU"/>
              </w:rPr>
              <w:lastRenderedPageBreak/>
              <w:t>доступной сложности после устного анализа.</w:t>
            </w:r>
          </w:p>
        </w:tc>
      </w:tr>
      <w:tr w:rsidR="001B7A60" w:rsidRPr="001B7A60" w:rsidTr="00446A56">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III</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Март, апрель, май, июнь</w:t>
            </w:r>
          </w:p>
        </w:tc>
        <w:tc>
          <w:tcPr>
            <w:tcW w:w="2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Индивидуальные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Окончательное исправление всех недостатков речи в соответствии с индивидуальными особенностями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Подгрупповые занятия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Закрепление правильного произношения [ц], [ч], [щ] и всех ранее пройденных звуков.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Различение на слух: [ч] — [т’] — [с’] — [щ], [ц] — [т’] — [с], [щ] — [ч] — [с’] — [ш].</w:t>
            </w:r>
          </w:p>
          <w:p w:rsidR="001B7A60" w:rsidRPr="001B7A60" w:rsidRDefault="001B7A60" w:rsidP="001B7A60">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3)Дифференциация</w:t>
            </w:r>
            <w:proofErr w:type="gramEnd"/>
            <w:r w:rsidRPr="001B7A60">
              <w:rPr>
                <w:rFonts w:ascii="Times New Roman" w:eastAsia="Times New Roman" w:hAnsi="Times New Roman" w:cs="Times New Roman"/>
                <w:color w:val="000000"/>
                <w:sz w:val="24"/>
                <w:szCs w:val="24"/>
                <w:lang w:eastAsia="ru-RU"/>
              </w:rPr>
              <w:t xml:space="preserve"> правильно произносимых звуков: [ч] — [т’], [ч] — [с’], [ц] — [с], [щ] — [ш], [щ] — [ч], [щ] — [с’].</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Усвоение многосложных слов в связи с закреплением правильного произношения всех звуков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учительница</w:t>
            </w:r>
            <w:proofErr w:type="gramEnd"/>
            <w:r w:rsidRPr="001B7A60">
              <w:rPr>
                <w:rFonts w:ascii="Times New Roman" w:eastAsia="Times New Roman" w:hAnsi="Times New Roman" w:cs="Times New Roman"/>
                <w:color w:val="000000"/>
                <w:sz w:val="24"/>
                <w:szCs w:val="24"/>
                <w:lang w:eastAsia="ru-RU"/>
              </w:rPr>
              <w:t>, часовщик, электрический), употребление их в самостоятельной речи.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5) Анализ слов сложного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-слогового состава.</w:t>
            </w:r>
          </w:p>
        </w:tc>
        <w:tc>
          <w:tcPr>
            <w:tcW w:w="3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 Развитие внимания к изменению грамматических форм слова в зависимости от рода, числа, падежа, времени действия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полученных ранее навыков.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(учитель, учительница, ученик; футбол, футболист).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Формирование умения использовать образованные слова в составе предложений.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подбирать родственные слова (снег, снежок, снеговик, Снегурочка, снежный...).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Образование уменьшительно-ласкательной формы существительных и прилагательных (на усложненном лексическом материале).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многозначности слов (иголка для шитья, иголки у ежа, иголки у елки).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(на новом лексическом материале) навыков составления и распространения предложений. Умение </w:t>
            </w:r>
            <w:r w:rsidRPr="001B7A60">
              <w:rPr>
                <w:rFonts w:ascii="Times New Roman" w:eastAsia="Times New Roman" w:hAnsi="Times New Roman" w:cs="Times New Roman"/>
                <w:color w:val="000000"/>
                <w:sz w:val="24"/>
                <w:szCs w:val="24"/>
                <w:lang w:eastAsia="ru-RU"/>
              </w:rPr>
              <w:lastRenderedPageBreak/>
              <w:t>пользоваться предложениями с предлогами “из-под”, “из-за”: кот вылез... (из-под) стола.</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Привлечение внимания к предложениям с однородными членами (Дети бегали. Дети прыгали. Дети бегали и прыгали).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(Мы сегодня не пойдем гулять, потому что идет дождь. Если завтра ко мне придут гости, я испеку пирог...); с относительным местоимением “который” (Роме понравился конструктор. Конструктор подарил ему брат. Роме понравился конструктор, который подарил ему брат).</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Связная речь Закрепление всех полученных ранее навыков. Воспитание умения использовать при пересказе сложные предложения.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w:t>
            </w:r>
            <w:r w:rsidRPr="001B7A60">
              <w:rPr>
                <w:rFonts w:ascii="Times New Roman" w:eastAsia="Times New Roman" w:hAnsi="Times New Roman" w:cs="Times New Roman"/>
                <w:color w:val="000000"/>
                <w:sz w:val="24"/>
                <w:szCs w:val="24"/>
                <w:lang w:eastAsia="ru-RU"/>
              </w:rPr>
              <w:lastRenderedPageBreak/>
              <w:t>стихотворных текстов, скороговорок.</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1. Звуки и буквы</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Дальнейшее развитие навыков различения звуков. Усвоение букв ь, ч, ц, ф, щ, ъ (24—31 неделя обучения). Закрепление и дальнейшее развитие навыка использования при письме ранее пройденных букв е, ё и усвоение букв ю, я. Усвоение буквы ь (как знака мягкости) на базе отчетливого произнесения и сравнения твердых и мягких звуков. Усвоение букв ь, ъ (разделительный ь и ъ знак) на основе отчетливого произношения и сравнения на слух сочетаний, например: ля-</w:t>
            </w:r>
            <w:proofErr w:type="spellStart"/>
            <w:r w:rsidRPr="001B7A60">
              <w:rPr>
                <w:rFonts w:ascii="Times New Roman" w:eastAsia="Times New Roman" w:hAnsi="Times New Roman" w:cs="Times New Roman"/>
                <w:color w:val="000000"/>
                <w:sz w:val="24"/>
                <w:szCs w:val="24"/>
                <w:lang w:eastAsia="ru-RU"/>
              </w:rPr>
              <w:t>лья</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 Слово</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навыка </w:t>
            </w:r>
            <w:proofErr w:type="spellStart"/>
            <w:r w:rsidRPr="001B7A60">
              <w:rPr>
                <w:rFonts w:ascii="Times New Roman" w:eastAsia="Times New Roman" w:hAnsi="Times New Roman" w:cs="Times New Roman"/>
                <w:color w:val="000000"/>
                <w:sz w:val="24"/>
                <w:szCs w:val="24"/>
                <w:lang w:eastAsia="ru-RU"/>
              </w:rPr>
              <w:t>звуко</w:t>
            </w:r>
            <w:proofErr w:type="spellEnd"/>
            <w:r w:rsidRPr="001B7A60">
              <w:rPr>
                <w:rFonts w:ascii="Times New Roman" w:eastAsia="Times New Roman" w:hAnsi="Times New Roman" w:cs="Times New Roman"/>
                <w:color w:val="000000"/>
                <w:sz w:val="24"/>
                <w:szCs w:val="24"/>
                <w:lang w:eastAsia="ru-RU"/>
              </w:rPr>
              <w:t>-слогового анализа слов различной сложности, произношение которых не расходится с написанием.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Подбор слов по схемам и моделям.</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Проведение в занимательной форме упражнений в определении звукового состава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Усвоение буквенного состава слов различной сложности.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Дальнейшее усвоение навыков выкладывания и письма слов с буквами я, е, ё, 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умения выкладывать и писать слова с буквами ь (как знак мягкости), ю.</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Умение выкладывать и писать слова с сочетанием “</w:t>
            </w:r>
            <w:proofErr w:type="spellStart"/>
            <w:r w:rsidRPr="001B7A60">
              <w:rPr>
                <w:rFonts w:ascii="Times New Roman" w:eastAsia="Times New Roman" w:hAnsi="Times New Roman" w:cs="Times New Roman"/>
                <w:color w:val="000000"/>
                <w:sz w:val="24"/>
                <w:szCs w:val="24"/>
                <w:lang w:eastAsia="ru-RU"/>
              </w:rPr>
              <w:t>ча</w:t>
            </w:r>
            <w:proofErr w:type="spellEnd"/>
            <w:r w:rsidRPr="001B7A60">
              <w:rPr>
                <w:rFonts w:ascii="Times New Roman" w:eastAsia="Times New Roman" w:hAnsi="Times New Roman" w:cs="Times New Roman"/>
                <w:color w:val="000000"/>
                <w:sz w:val="24"/>
                <w:szCs w:val="24"/>
                <w:lang w:eastAsia="ru-RU"/>
              </w:rPr>
              <w:t>”, “чу”, “ща”, “</w:t>
            </w:r>
            <w:proofErr w:type="spellStart"/>
            <w:r w:rsidRPr="001B7A60">
              <w:rPr>
                <w:rFonts w:ascii="Times New Roman" w:eastAsia="Times New Roman" w:hAnsi="Times New Roman" w:cs="Times New Roman"/>
                <w:color w:val="000000"/>
                <w:sz w:val="24"/>
                <w:szCs w:val="24"/>
                <w:lang w:eastAsia="ru-RU"/>
              </w:rPr>
              <w:t>щу</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Проведение в занимательной форме (загадки, кроссворды, ребусы) постоянно усложняющихся упражнений, направленных на определение буквенного состава слов.</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 Предложение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(У Маши болит зуб).</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 Чтение</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Дальнейшее развитие навыков чтения.</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Правильное слоговое чтение небольших рассказов с переходом на чтение целыми словами.</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w:t>
            </w:r>
            <w:r w:rsidRPr="001B7A60">
              <w:rPr>
                <w:rFonts w:ascii="Times New Roman" w:eastAsia="Times New Roman" w:hAnsi="Times New Roman" w:cs="Times New Roman"/>
                <w:color w:val="000000"/>
                <w:sz w:val="24"/>
                <w:szCs w:val="24"/>
                <w:lang w:eastAsia="ru-RU"/>
              </w:rPr>
              <w:lastRenderedPageBreak/>
              <w:t>навыка сознательного слитного чтения.</w:t>
            </w:r>
          </w:p>
        </w:tc>
      </w:tr>
    </w:tbl>
    <w:p w:rsidR="00446A56" w:rsidRDefault="00446A56" w:rsidP="001B7A6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правильно артикулировать все звуки речи в различных позициях;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чётко</w:t>
      </w:r>
      <w:proofErr w:type="gramEnd"/>
      <w:r w:rsidRPr="001B7A60">
        <w:rPr>
          <w:rFonts w:ascii="Times New Roman" w:eastAsia="Times New Roman" w:hAnsi="Times New Roman" w:cs="Times New Roman"/>
          <w:color w:val="000000"/>
          <w:sz w:val="24"/>
          <w:szCs w:val="24"/>
          <w:lang w:eastAsia="ru-RU"/>
        </w:rPr>
        <w:t xml:space="preserve"> дифференцировать все изученные звуки;</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-различать понятия “звук”, “твёрдый звук”, “мягкий звук”, “глухой звук”, “звонкий звук”, “слог”, “предложение” на практическом уровне;</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производить элементарный звуковой анализ и синтез;</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овладеть интонационными средствами выразительности речи в пересказе, чтении стихов.</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План </w:t>
      </w:r>
      <w:proofErr w:type="gramStart"/>
      <w:r w:rsidRPr="001B7A60">
        <w:rPr>
          <w:rFonts w:ascii="Times New Roman" w:eastAsia="Times New Roman" w:hAnsi="Times New Roman" w:cs="Times New Roman"/>
          <w:b/>
          <w:bCs/>
          <w:color w:val="000000"/>
          <w:sz w:val="24"/>
          <w:szCs w:val="24"/>
          <w:lang w:eastAsia="ru-RU"/>
        </w:rPr>
        <w:t>индивидуальной  логопедической</w:t>
      </w:r>
      <w:proofErr w:type="gramEnd"/>
      <w:r w:rsidRPr="001B7A60">
        <w:rPr>
          <w:rFonts w:ascii="Times New Roman" w:eastAsia="Times New Roman" w:hAnsi="Times New Roman" w:cs="Times New Roman"/>
          <w:b/>
          <w:bCs/>
          <w:color w:val="000000"/>
          <w:sz w:val="24"/>
          <w:szCs w:val="24"/>
          <w:lang w:eastAsia="ru-RU"/>
        </w:rPr>
        <w:t xml:space="preserve"> работы по коррекции</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звукопроизношения</w:t>
      </w:r>
      <w:proofErr w:type="gramEnd"/>
    </w:p>
    <w:p w:rsidR="001B7A60" w:rsidRPr="001B7A60" w:rsidRDefault="001B7A60" w:rsidP="00446A56">
      <w:pPr>
        <w:shd w:val="clear" w:color="auto" w:fill="FFFFFF"/>
        <w:spacing w:after="0" w:line="240" w:lineRule="auto"/>
        <w:ind w:left="4" w:right="14" w:firstLine="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коррекции звукопроизношения начинается с середины сентября, после завершения обследования.</w:t>
      </w:r>
    </w:p>
    <w:p w:rsidR="001B7A60" w:rsidRPr="001B7A60" w:rsidRDefault="001B7A60" w:rsidP="00446A56">
      <w:pPr>
        <w:shd w:val="clear" w:color="auto" w:fill="FFFFFF"/>
        <w:spacing w:after="0" w:line="240" w:lineRule="auto"/>
        <w:ind w:right="24" w:firstLine="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Вся индивидуально-подгрупповая коррекционная работа делится условно на несколько этапов.</w:t>
      </w:r>
    </w:p>
    <w:p w:rsidR="001B7A60" w:rsidRPr="001B7A60" w:rsidRDefault="001B7A60" w:rsidP="00446A56">
      <w:pPr>
        <w:shd w:val="clear" w:color="auto" w:fill="FFFFFF"/>
        <w:spacing w:after="0" w:line="240" w:lineRule="auto"/>
        <w:ind w:left="1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Подготовительный</w:t>
      </w:r>
    </w:p>
    <w:p w:rsidR="001B7A60" w:rsidRPr="001B7A60" w:rsidRDefault="001B7A60" w:rsidP="00446A56">
      <w:pPr>
        <w:shd w:val="clear" w:color="auto" w:fill="FFFFFF"/>
        <w:spacing w:after="0" w:line="240" w:lineRule="auto"/>
        <w:ind w:left="10"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Задача — тщательная и всесторонняя подготовка ребенка к длительной и кропотливой коррекционной работе, а именно:</w:t>
      </w:r>
    </w:p>
    <w:p w:rsidR="001B7A60" w:rsidRPr="001B7A60" w:rsidRDefault="001B7A60" w:rsidP="00446A56">
      <w:pPr>
        <w:shd w:val="clear" w:color="auto" w:fill="FFFFFF"/>
        <w:spacing w:after="0" w:line="240" w:lineRule="auto"/>
        <w:ind w:left="558" w:right="18"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   </w:t>
      </w:r>
      <w:proofErr w:type="gramEnd"/>
      <w:r w:rsidRPr="001B7A60">
        <w:rPr>
          <w:rFonts w:ascii="Times New Roman" w:eastAsia="Times New Roman" w:hAnsi="Times New Roman" w:cs="Times New Roman"/>
          <w:color w:val="000000"/>
          <w:sz w:val="24"/>
          <w:szCs w:val="24"/>
          <w:lang w:eastAsia="ru-RU"/>
        </w:rPr>
        <w:t>     вызвать интерес к логопедическим занятиям, даже потребность в них;</w:t>
      </w:r>
    </w:p>
    <w:p w:rsidR="001B7A60" w:rsidRPr="001B7A60" w:rsidRDefault="001B7A60" w:rsidP="00446A56">
      <w:pPr>
        <w:shd w:val="clear" w:color="auto" w:fill="FFFFFF"/>
        <w:spacing w:after="0" w:line="240" w:lineRule="auto"/>
        <w:ind w:left="558" w:right="18"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развитие слухового внимания, памяти, фонематического восприятия в играх и специальных упражнениях;</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   </w:t>
      </w:r>
      <w:proofErr w:type="gramEnd"/>
      <w:r w:rsidRPr="001B7A60">
        <w:rPr>
          <w:rFonts w:ascii="Times New Roman" w:eastAsia="Times New Roman" w:hAnsi="Times New Roman" w:cs="Times New Roman"/>
          <w:color w:val="000000"/>
          <w:sz w:val="24"/>
          <w:szCs w:val="24"/>
          <w:lang w:eastAsia="ru-RU"/>
        </w:rPr>
        <w:t>     формирование и развитие артикуляционной моторики до уровня минимальной достаточности для постановки звуков;</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г)   </w:t>
      </w:r>
      <w:proofErr w:type="gramEnd"/>
      <w:r w:rsidRPr="001B7A60">
        <w:rPr>
          <w:rFonts w:ascii="Times New Roman" w:eastAsia="Times New Roman" w:hAnsi="Times New Roman" w:cs="Times New Roman"/>
          <w:color w:val="000000"/>
          <w:sz w:val="24"/>
          <w:szCs w:val="24"/>
          <w:lang w:eastAsia="ru-RU"/>
        </w:rPr>
        <w:t>     в процессе систематических тренировок овладение комплексом пальчиковой гимнастики;</w:t>
      </w:r>
    </w:p>
    <w:p w:rsidR="001B7A60" w:rsidRPr="001B7A60" w:rsidRDefault="001B7A60" w:rsidP="00446A56">
      <w:pPr>
        <w:shd w:val="clear" w:color="auto" w:fill="FFFFFF"/>
        <w:spacing w:after="0" w:line="240" w:lineRule="auto"/>
        <w:ind w:left="558" w:right="14" w:hanging="25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   </w:t>
      </w:r>
      <w:proofErr w:type="gramEnd"/>
      <w:r w:rsidRPr="001B7A60">
        <w:rPr>
          <w:rFonts w:ascii="Times New Roman" w:eastAsia="Times New Roman" w:hAnsi="Times New Roman" w:cs="Times New Roman"/>
          <w:color w:val="000000"/>
          <w:sz w:val="24"/>
          <w:szCs w:val="24"/>
          <w:lang w:eastAsia="ru-RU"/>
        </w:rPr>
        <w:t>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1B7A60" w:rsidRPr="001B7A60" w:rsidRDefault="001B7A60" w:rsidP="00446A56">
      <w:pPr>
        <w:shd w:val="clear" w:color="auto" w:fill="FFFFFF"/>
        <w:spacing w:after="0" w:line="240" w:lineRule="auto"/>
        <w:ind w:left="34" w:firstLine="26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1B7A60" w:rsidRPr="001B7A60" w:rsidRDefault="001B7A60" w:rsidP="00446A56">
      <w:pPr>
        <w:shd w:val="clear" w:color="auto" w:fill="FFFFFF"/>
        <w:spacing w:after="0" w:line="240" w:lineRule="auto"/>
        <w:ind w:left="5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Ф</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рмир</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вание пр</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изн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си</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ельных умений и навык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w:t>
      </w:r>
    </w:p>
    <w:p w:rsidR="001B7A60" w:rsidRPr="001B7A60" w:rsidRDefault="001B7A60" w:rsidP="00446A56">
      <w:pPr>
        <w:shd w:val="clear" w:color="auto" w:fill="FFFFFF"/>
        <w:spacing w:after="0" w:line="240" w:lineRule="auto"/>
        <w:ind w:left="316"/>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Задачи:</w:t>
      </w:r>
    </w:p>
    <w:p w:rsidR="001B7A60" w:rsidRPr="001B7A60" w:rsidRDefault="001B7A60" w:rsidP="00446A56">
      <w:pPr>
        <w:shd w:val="clear" w:color="auto" w:fill="FFFFFF"/>
        <w:spacing w:after="0" w:line="240" w:lineRule="auto"/>
        <w:ind w:left="316"/>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   </w:t>
      </w:r>
      <w:proofErr w:type="gramEnd"/>
      <w:r w:rsidRPr="001B7A60">
        <w:rPr>
          <w:rFonts w:ascii="Times New Roman" w:eastAsia="Times New Roman" w:hAnsi="Times New Roman" w:cs="Times New Roman"/>
          <w:color w:val="000000"/>
          <w:sz w:val="24"/>
          <w:szCs w:val="24"/>
          <w:lang w:eastAsia="ru-RU"/>
        </w:rPr>
        <w:t>     устранение дефектного звукопроизношения;</w:t>
      </w:r>
    </w:p>
    <w:p w:rsidR="001B7A60" w:rsidRPr="001B7A60" w:rsidRDefault="001B7A60" w:rsidP="00446A56">
      <w:pPr>
        <w:shd w:val="clear" w:color="auto" w:fill="FFFFFF"/>
        <w:spacing w:after="0" w:line="240" w:lineRule="auto"/>
        <w:ind w:left="600" w:right="24"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xml:space="preserve">     развитие умений и навыков дифференцировать звуки, сходные </w:t>
      </w:r>
      <w:proofErr w:type="spellStart"/>
      <w:r w:rsidRPr="001B7A60">
        <w:rPr>
          <w:rFonts w:ascii="Times New Roman" w:eastAsia="Times New Roman" w:hAnsi="Times New Roman" w:cs="Times New Roman"/>
          <w:color w:val="000000"/>
          <w:sz w:val="24"/>
          <w:szCs w:val="24"/>
          <w:lang w:eastAsia="ru-RU"/>
        </w:rPr>
        <w:t>артикуляционно</w:t>
      </w:r>
      <w:proofErr w:type="spellEnd"/>
      <w:r w:rsidRPr="001B7A60">
        <w:rPr>
          <w:rFonts w:ascii="Times New Roman" w:eastAsia="Times New Roman" w:hAnsi="Times New Roman" w:cs="Times New Roman"/>
          <w:color w:val="000000"/>
          <w:sz w:val="24"/>
          <w:szCs w:val="24"/>
          <w:lang w:eastAsia="ru-RU"/>
        </w:rPr>
        <w:t xml:space="preserve"> и акустически;</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w:t>
      </w:r>
      <w:proofErr w:type="gramEnd"/>
      <w:r w:rsidRPr="001B7A60">
        <w:rPr>
          <w:rFonts w:ascii="Times New Roman" w:eastAsia="Times New Roman" w:hAnsi="Times New Roman" w:cs="Times New Roman"/>
          <w:color w:val="000000"/>
          <w:sz w:val="24"/>
          <w:szCs w:val="24"/>
          <w:lang w:eastAsia="ru-RU"/>
        </w:rPr>
        <w:t>) формирование практических умений и навыков пользования  исправленной (фонетически чистой, лексически ранимой, грамматически правильной) речью. Виды коррекционной работы на данном этапе:</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w:t>
      </w:r>
      <w:r w:rsidRPr="001B7A60">
        <w:rPr>
          <w:rFonts w:ascii="Times New Roman" w:eastAsia="Times New Roman" w:hAnsi="Times New Roman" w:cs="Times New Roman"/>
          <w:b/>
          <w:bCs/>
          <w:color w:val="000000"/>
          <w:sz w:val="24"/>
          <w:szCs w:val="24"/>
          <w:lang w:eastAsia="ru-RU"/>
        </w:rPr>
        <w:t>Постановка звуков </w:t>
      </w:r>
      <w:r w:rsidRPr="001B7A60">
        <w:rPr>
          <w:rFonts w:ascii="Times New Roman" w:eastAsia="Times New Roman" w:hAnsi="Times New Roman" w:cs="Times New Roman"/>
          <w:color w:val="000000"/>
          <w:sz w:val="24"/>
          <w:szCs w:val="24"/>
          <w:lang w:eastAsia="ru-RU"/>
        </w:rPr>
        <w:t>в такой последовательности:</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свистящие</w:t>
      </w:r>
      <w:proofErr w:type="gramEnd"/>
      <w:r w:rsidRPr="001B7A60">
        <w:rPr>
          <w:rFonts w:ascii="Times New Roman" w:eastAsia="Times New Roman" w:hAnsi="Times New Roman" w:cs="Times New Roman"/>
          <w:color w:val="000000"/>
          <w:sz w:val="24"/>
          <w:szCs w:val="24"/>
          <w:lang w:eastAsia="ru-RU"/>
        </w:rPr>
        <w:t xml:space="preserve"> С, 3, Ц, С', 3'</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шипящий</w:t>
      </w:r>
      <w:proofErr w:type="gramEnd"/>
      <w:r w:rsidRPr="001B7A60">
        <w:rPr>
          <w:rFonts w:ascii="Times New Roman" w:eastAsia="Times New Roman" w:hAnsi="Times New Roman" w:cs="Times New Roman"/>
          <w:color w:val="000000"/>
          <w:sz w:val="24"/>
          <w:szCs w:val="24"/>
          <w:lang w:eastAsia="ru-RU"/>
        </w:rPr>
        <w:t xml:space="preserve"> Ш</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сонор</w:t>
      </w:r>
      <w:proofErr w:type="spellEnd"/>
      <w:proofErr w:type="gramEnd"/>
      <w:r w:rsidRPr="001B7A60">
        <w:rPr>
          <w:rFonts w:ascii="Times New Roman" w:eastAsia="Times New Roman" w:hAnsi="Times New Roman" w:cs="Times New Roman"/>
          <w:color w:val="000000"/>
          <w:sz w:val="24"/>
          <w:szCs w:val="24"/>
          <w:lang w:eastAsia="ru-RU"/>
        </w:rPr>
        <w:t xml:space="preserve"> Л</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шипящий</w:t>
      </w:r>
      <w:proofErr w:type="gramEnd"/>
      <w:r w:rsidRPr="001B7A60">
        <w:rPr>
          <w:rFonts w:ascii="Times New Roman" w:eastAsia="Times New Roman" w:hAnsi="Times New Roman" w:cs="Times New Roman"/>
          <w:color w:val="000000"/>
          <w:sz w:val="24"/>
          <w:szCs w:val="24"/>
          <w:lang w:eastAsia="ru-RU"/>
        </w:rPr>
        <w:t xml:space="preserve"> Ж</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соноры</w:t>
      </w:r>
      <w:proofErr w:type="spellEnd"/>
      <w:proofErr w:type="gramEnd"/>
      <w:r w:rsidRPr="001B7A60">
        <w:rPr>
          <w:rFonts w:ascii="Times New Roman" w:eastAsia="Times New Roman" w:hAnsi="Times New Roman" w:cs="Times New Roman"/>
          <w:color w:val="000000"/>
          <w:sz w:val="24"/>
          <w:szCs w:val="24"/>
          <w:lang w:eastAsia="ru-RU"/>
        </w:rPr>
        <w:t xml:space="preserve"> Р, Р'</w:t>
      </w:r>
    </w:p>
    <w:p w:rsidR="001B7A60" w:rsidRPr="001B7A60" w:rsidRDefault="001B7A60" w:rsidP="00446A56">
      <w:pPr>
        <w:shd w:val="clear" w:color="auto" w:fill="FFFFFF"/>
        <w:spacing w:after="0" w:line="240" w:lineRule="auto"/>
        <w:ind w:left="298" w:firstLine="183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шипящие</w:t>
      </w:r>
      <w:proofErr w:type="gramEnd"/>
      <w:r w:rsidRPr="001B7A60">
        <w:rPr>
          <w:rFonts w:ascii="Times New Roman" w:eastAsia="Times New Roman" w:hAnsi="Times New Roman" w:cs="Times New Roman"/>
          <w:color w:val="000000"/>
          <w:sz w:val="24"/>
          <w:szCs w:val="24"/>
          <w:lang w:eastAsia="ru-RU"/>
        </w:rPr>
        <w:t xml:space="preserve"> Ч, Щ</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Способ постановки смешанный.</w:t>
      </w:r>
    </w:p>
    <w:p w:rsidR="001B7A60" w:rsidRPr="001B7A60" w:rsidRDefault="001B7A60" w:rsidP="00446A56">
      <w:pPr>
        <w:shd w:val="clear" w:color="auto" w:fill="FFFFFF"/>
        <w:spacing w:after="0" w:line="240" w:lineRule="auto"/>
        <w:ind w:left="24" w:right="14"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Подготовительные упражнения (кроме артикуляционной гимнастики):</w:t>
      </w:r>
    </w:p>
    <w:p w:rsidR="001B7A60" w:rsidRPr="001B7A60" w:rsidRDefault="001B7A60" w:rsidP="00446A56">
      <w:pPr>
        <w:shd w:val="clear" w:color="auto" w:fill="FFFFFF"/>
        <w:spacing w:after="0" w:line="240" w:lineRule="auto"/>
        <w:ind w:left="10" w:right="14" w:firstLine="27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xml:space="preserve"> свистящих: "</w:t>
      </w:r>
      <w:r w:rsidRPr="001B7A60">
        <w:rPr>
          <w:rFonts w:ascii="Times New Roman" w:eastAsia="Times New Roman" w:hAnsi="Times New Roman" w:cs="Times New Roman"/>
          <w:b/>
          <w:bCs/>
          <w:color w:val="000000"/>
          <w:sz w:val="24"/>
          <w:szCs w:val="24"/>
          <w:lang w:eastAsia="ru-RU"/>
        </w:rPr>
        <w:t>Улыбка", "Заборчик", "Л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патка", "Жел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 "Ще</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чка", "Фу</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л", "Ф</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кус";</w:t>
      </w:r>
    </w:p>
    <w:p w:rsidR="001B7A60" w:rsidRPr="001B7A60" w:rsidRDefault="001B7A60" w:rsidP="00446A56">
      <w:pPr>
        <w:shd w:val="clear" w:color="auto" w:fill="FFFFFF"/>
        <w:spacing w:after="0" w:line="240" w:lineRule="auto"/>
        <w:ind w:left="14" w:right="14"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xml:space="preserve"> шипящих: </w:t>
      </w:r>
      <w:r w:rsidRPr="001B7A60">
        <w:rPr>
          <w:rFonts w:ascii="Times New Roman" w:eastAsia="Times New Roman" w:hAnsi="Times New Roman" w:cs="Times New Roman"/>
          <w:b/>
          <w:bCs/>
          <w:color w:val="000000"/>
          <w:sz w:val="24"/>
          <w:szCs w:val="24"/>
          <w:lang w:eastAsia="ru-RU"/>
        </w:rPr>
        <w:t>"Труб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чка", "Вкусн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е варенье", "Чашечка", "Гриб</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к", "П</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греем руки";</w:t>
      </w:r>
    </w:p>
    <w:p w:rsidR="001B7A60" w:rsidRPr="001B7A60" w:rsidRDefault="001B7A60" w:rsidP="00446A56">
      <w:pPr>
        <w:shd w:val="clear" w:color="auto" w:fill="FFFFFF"/>
        <w:spacing w:after="0" w:line="240" w:lineRule="auto"/>
        <w:ind w:left="10"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Р, Р': "Болтушка", "Маляр", "Индюк", "Лошадка", "Грибок", "Барабанщик", "Гармошка", "Пулемет";</w:t>
      </w:r>
    </w:p>
    <w:p w:rsidR="001B7A60" w:rsidRPr="001B7A60" w:rsidRDefault="001B7A60" w:rsidP="00446A56">
      <w:pPr>
        <w:shd w:val="clear" w:color="auto" w:fill="FFFFFF"/>
        <w:spacing w:after="0" w:line="240" w:lineRule="auto"/>
        <w:ind w:left="10" w:firstLine="27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для</w:t>
      </w:r>
      <w:proofErr w:type="gramEnd"/>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Л: "Улыбка", "Лопатка", "Накажем язык".</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постановке звуков проводится только индивидуально.</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w:t>
      </w:r>
      <w:r w:rsidRPr="001B7A60">
        <w:rPr>
          <w:rFonts w:ascii="Times New Roman" w:eastAsia="Times New Roman" w:hAnsi="Times New Roman" w:cs="Times New Roman"/>
          <w:b/>
          <w:bCs/>
          <w:color w:val="000000"/>
          <w:sz w:val="24"/>
          <w:szCs w:val="24"/>
          <w:lang w:eastAsia="ru-RU"/>
        </w:rPr>
        <w:t>Ав</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ма</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изация кажд</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w:t>
      </w:r>
      <w:r w:rsidRPr="001B7A60">
        <w:rPr>
          <w:rFonts w:ascii="Times New Roman" w:eastAsia="Times New Roman" w:hAnsi="Times New Roman" w:cs="Times New Roman"/>
          <w:color w:val="000000"/>
          <w:sz w:val="24"/>
          <w:szCs w:val="24"/>
          <w:lang w:eastAsia="ru-RU"/>
        </w:rPr>
        <w:t>о </w:t>
      </w:r>
      <w:r w:rsidRPr="001B7A60">
        <w:rPr>
          <w:rFonts w:ascii="Times New Roman" w:eastAsia="Times New Roman" w:hAnsi="Times New Roman" w:cs="Times New Roman"/>
          <w:b/>
          <w:bCs/>
          <w:color w:val="000000"/>
          <w:sz w:val="24"/>
          <w:szCs w:val="24"/>
          <w:lang w:eastAsia="ru-RU"/>
        </w:rPr>
        <w:t>исправленн</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w:t>
      </w:r>
      <w:r w:rsidRPr="001B7A60">
        <w:rPr>
          <w:rFonts w:ascii="Times New Roman" w:eastAsia="Times New Roman" w:hAnsi="Times New Roman" w:cs="Times New Roman"/>
          <w:color w:val="000000"/>
          <w:sz w:val="24"/>
          <w:szCs w:val="24"/>
          <w:lang w:eastAsia="ru-RU"/>
        </w:rPr>
        <w:t>о </w:t>
      </w:r>
      <w:r w:rsidRPr="001B7A60">
        <w:rPr>
          <w:rFonts w:ascii="Times New Roman" w:eastAsia="Times New Roman" w:hAnsi="Times New Roman" w:cs="Times New Roman"/>
          <w:b/>
          <w:bCs/>
          <w:color w:val="000000"/>
          <w:sz w:val="24"/>
          <w:szCs w:val="24"/>
          <w:lang w:eastAsia="ru-RU"/>
        </w:rPr>
        <w:t>звука в сл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гах </w:t>
      </w:r>
      <w:r w:rsidRPr="001B7A60">
        <w:rPr>
          <w:rFonts w:ascii="Times New Roman" w:eastAsia="Times New Roman" w:hAnsi="Times New Roman" w:cs="Times New Roman"/>
          <w:color w:val="000000"/>
          <w:sz w:val="24"/>
          <w:szCs w:val="24"/>
          <w:lang w:eastAsia="ru-RU"/>
        </w:rPr>
        <w:t>по</w:t>
      </w:r>
    </w:p>
    <w:p w:rsidR="001B7A60" w:rsidRPr="001B7A60" w:rsidRDefault="001B7A60" w:rsidP="00446A56">
      <w:pPr>
        <w:shd w:val="clear" w:color="auto" w:fill="FFFFFF"/>
        <w:spacing w:after="0" w:line="240" w:lineRule="auto"/>
        <w:ind w:left="1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мере</w:t>
      </w:r>
      <w:proofErr w:type="gramEnd"/>
      <w:r w:rsidRPr="001B7A60">
        <w:rPr>
          <w:rFonts w:ascii="Times New Roman" w:eastAsia="Times New Roman" w:hAnsi="Times New Roman" w:cs="Times New Roman"/>
          <w:color w:val="000000"/>
          <w:sz w:val="24"/>
          <w:szCs w:val="24"/>
          <w:lang w:eastAsia="ru-RU"/>
        </w:rPr>
        <w:t xml:space="preserve"> постановки может проводиться как индивидуально, так и </w:t>
      </w:r>
      <w:proofErr w:type="spellStart"/>
      <w:r w:rsidRPr="001B7A60">
        <w:rPr>
          <w:rFonts w:ascii="Times New Roman" w:eastAsia="Times New Roman" w:hAnsi="Times New Roman" w:cs="Times New Roman"/>
          <w:color w:val="000000"/>
          <w:sz w:val="24"/>
          <w:szCs w:val="24"/>
          <w:lang w:eastAsia="ru-RU"/>
        </w:rPr>
        <w:t>и</w:t>
      </w:r>
      <w:proofErr w:type="spellEnd"/>
      <w:r w:rsidRPr="001B7A60">
        <w:rPr>
          <w:rFonts w:ascii="Times New Roman" w:eastAsia="Times New Roman" w:hAnsi="Times New Roman" w:cs="Times New Roman"/>
          <w:color w:val="000000"/>
          <w:sz w:val="24"/>
          <w:szCs w:val="24"/>
          <w:lang w:eastAsia="ru-RU"/>
        </w:rPr>
        <w:t xml:space="preserve"> подгруппе:</w:t>
      </w:r>
    </w:p>
    <w:p w:rsidR="001B7A60" w:rsidRPr="001B7A60" w:rsidRDefault="001B7A60" w:rsidP="00446A56">
      <w:pPr>
        <w:shd w:val="clear" w:color="auto" w:fill="FFFFFF"/>
        <w:spacing w:after="0" w:line="240" w:lineRule="auto"/>
        <w:ind w:left="298"/>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а</w:t>
      </w:r>
      <w:proofErr w:type="gramEnd"/>
      <w:r w:rsidRPr="001B7A60">
        <w:rPr>
          <w:rFonts w:ascii="Times New Roman" w:eastAsia="Times New Roman" w:hAnsi="Times New Roman" w:cs="Times New Roman"/>
          <w:color w:val="000000"/>
          <w:sz w:val="24"/>
          <w:szCs w:val="24"/>
          <w:lang w:eastAsia="ru-RU"/>
        </w:rPr>
        <w:t>) С, 3, Ш, Ж, С', 3', Л' автоматизируются вначале в прямых слогах, затем в обратных и в последнюю очередь</w:t>
      </w:r>
    </w:p>
    <w:p w:rsidR="001B7A60" w:rsidRPr="001B7A60" w:rsidRDefault="001B7A60" w:rsidP="00446A56">
      <w:pPr>
        <w:shd w:val="clear" w:color="auto" w:fill="FFFFFF"/>
        <w:spacing w:after="0" w:line="240" w:lineRule="auto"/>
        <w:ind w:left="586"/>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в слогах со стечением согласных</w:t>
      </w:r>
      <w:r w:rsidRPr="001B7A60">
        <w:rPr>
          <w:rFonts w:ascii="Times New Roman" w:eastAsia="Times New Roman" w:hAnsi="Times New Roman" w:cs="Times New Roman"/>
          <w:color w:val="000000"/>
          <w:sz w:val="24"/>
          <w:szCs w:val="24"/>
          <w:vertAlign w:val="superscript"/>
          <w:lang w:eastAsia="ru-RU"/>
        </w:rPr>
        <w:t>2)</w:t>
      </w:r>
      <w:r w:rsidRPr="001B7A60">
        <w:rPr>
          <w:rFonts w:ascii="Times New Roman" w:eastAsia="Times New Roman" w:hAnsi="Times New Roman" w:cs="Times New Roman"/>
          <w:color w:val="000000"/>
          <w:sz w:val="24"/>
          <w:szCs w:val="24"/>
          <w:lang w:eastAsia="ru-RU"/>
        </w:rPr>
        <w:t>;</w:t>
      </w:r>
    </w:p>
    <w:p w:rsidR="001B7A60" w:rsidRPr="001B7A60" w:rsidRDefault="001B7A60" w:rsidP="00446A56">
      <w:pPr>
        <w:shd w:val="clear" w:color="auto" w:fill="FFFFFF"/>
        <w:spacing w:after="0" w:line="240" w:lineRule="auto"/>
        <w:ind w:left="4" w:right="4" w:firstLine="302"/>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Данная последовательность определена естественным (физиологическим) ходом формирования звукопроизношения у детей в норме и соответствует программе обучения в подготовительной логопедической группе (последовательности проведения фронтальных занятий).</w:t>
      </w:r>
    </w:p>
    <w:p w:rsidR="001B7A60" w:rsidRPr="001B7A60" w:rsidRDefault="001B7A60" w:rsidP="00446A56">
      <w:pPr>
        <w:shd w:val="clear" w:color="auto" w:fill="FFFFFF"/>
        <w:spacing w:after="0" w:line="240" w:lineRule="auto"/>
        <w:ind w:right="10" w:firstLine="29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rsidR="001B7A60" w:rsidRPr="001B7A60" w:rsidRDefault="001B7A60" w:rsidP="00446A56">
      <w:pPr>
        <w:shd w:val="clear" w:color="auto" w:fill="FFFFFF"/>
        <w:spacing w:after="0" w:line="240" w:lineRule="auto"/>
        <w:ind w:left="14" w:right="10" w:firstLine="284"/>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vertAlign w:val="superscript"/>
          <w:lang w:eastAsia="ru-RU"/>
        </w:rPr>
        <w:t>2)</w:t>
      </w:r>
      <w:r w:rsidRPr="001B7A60">
        <w:rPr>
          <w:rFonts w:ascii="Times New Roman" w:eastAsia="Times New Roman" w:hAnsi="Times New Roman" w:cs="Times New Roman"/>
          <w:color w:val="000000"/>
          <w:sz w:val="24"/>
          <w:szCs w:val="24"/>
          <w:lang w:eastAsia="ru-RU"/>
        </w:rPr>
        <w:t> Звонкие согласные 3, Ж, 3' не автоматизируются в обратных слогах.</w:t>
      </w:r>
    </w:p>
    <w:p w:rsidR="001B7A60" w:rsidRPr="001B7A60" w:rsidRDefault="001B7A60" w:rsidP="00446A56">
      <w:pPr>
        <w:shd w:val="clear" w:color="auto" w:fill="FFFFFF"/>
        <w:spacing w:after="0" w:line="240" w:lineRule="auto"/>
        <w:ind w:left="562"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б)   </w:t>
      </w:r>
      <w:proofErr w:type="gramEnd"/>
      <w:r w:rsidRPr="001B7A60">
        <w:rPr>
          <w:rFonts w:ascii="Times New Roman" w:eastAsia="Times New Roman" w:hAnsi="Times New Roman" w:cs="Times New Roman"/>
          <w:color w:val="000000"/>
          <w:sz w:val="24"/>
          <w:szCs w:val="24"/>
          <w:lang w:eastAsia="ru-RU"/>
        </w:rPr>
        <w:t>     Ц, Ч, Щ, Л — наоборот: сначала в обратных слогах, затем в прямых и со стечением согласных;</w:t>
      </w:r>
    </w:p>
    <w:p w:rsidR="001B7A60" w:rsidRPr="001B7A60" w:rsidRDefault="001B7A60" w:rsidP="00446A56">
      <w:pPr>
        <w:shd w:val="clear" w:color="auto" w:fill="FFFFFF"/>
        <w:spacing w:after="0" w:line="240" w:lineRule="auto"/>
        <w:ind w:left="562" w:hanging="284"/>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color w:val="000000"/>
          <w:sz w:val="24"/>
          <w:szCs w:val="24"/>
          <w:lang w:eastAsia="ru-RU"/>
        </w:rPr>
        <w:t>в)   </w:t>
      </w:r>
      <w:proofErr w:type="gramEnd"/>
      <w:r w:rsidRPr="001B7A60">
        <w:rPr>
          <w:rFonts w:ascii="Times New Roman" w:eastAsia="Times New Roman" w:hAnsi="Times New Roman" w:cs="Times New Roman"/>
          <w:color w:val="000000"/>
          <w:sz w:val="24"/>
          <w:szCs w:val="24"/>
          <w:lang w:eastAsia="ru-RU"/>
        </w:rPr>
        <w:t xml:space="preserve">     Р, Р' можно начинать автоматизировать с </w:t>
      </w:r>
      <w:proofErr w:type="spellStart"/>
      <w:r w:rsidRPr="001B7A60">
        <w:rPr>
          <w:rFonts w:ascii="Times New Roman" w:eastAsia="Times New Roman" w:hAnsi="Times New Roman" w:cs="Times New Roman"/>
          <w:color w:val="000000"/>
          <w:sz w:val="24"/>
          <w:szCs w:val="24"/>
          <w:lang w:eastAsia="ru-RU"/>
        </w:rPr>
        <w:t>проторного</w:t>
      </w:r>
      <w:proofErr w:type="spellEnd"/>
      <w:r w:rsidRPr="001B7A60">
        <w:rPr>
          <w:rFonts w:ascii="Times New Roman" w:eastAsia="Times New Roman" w:hAnsi="Times New Roman" w:cs="Times New Roman"/>
          <w:color w:val="000000"/>
          <w:sz w:val="24"/>
          <w:szCs w:val="24"/>
          <w:lang w:eastAsia="ru-RU"/>
        </w:rPr>
        <w:t xml:space="preserve"> аналога и параллельно вырабатывать вибрацию.</w:t>
      </w:r>
    </w:p>
    <w:p w:rsidR="001B7A60" w:rsidRPr="001B7A60" w:rsidRDefault="001B7A60" w:rsidP="00446A56">
      <w:pPr>
        <w:shd w:val="clear" w:color="auto" w:fill="FFFFFF"/>
        <w:spacing w:after="0" w:line="240" w:lineRule="auto"/>
        <w:ind w:right="14"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w:t>
      </w:r>
      <w:r w:rsidRPr="001B7A60">
        <w:rPr>
          <w:rFonts w:ascii="Times New Roman" w:eastAsia="Times New Roman" w:hAnsi="Times New Roman" w:cs="Times New Roman"/>
          <w:b/>
          <w:bCs/>
          <w:color w:val="000000"/>
          <w:sz w:val="24"/>
          <w:szCs w:val="24"/>
          <w:lang w:eastAsia="ru-RU"/>
        </w:rPr>
        <w:t>Автоматизация звуков в сл</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вах </w:t>
      </w:r>
      <w:r w:rsidRPr="001B7A60">
        <w:rPr>
          <w:rFonts w:ascii="Times New Roman" w:eastAsia="Times New Roman" w:hAnsi="Times New Roman" w:cs="Times New Roman"/>
          <w:color w:val="000000"/>
          <w:sz w:val="24"/>
          <w:szCs w:val="24"/>
          <w:lang w:eastAsia="ru-RU"/>
        </w:rPr>
        <w:t>проводится по следам автоматизации в слогах, в той же последовательности.</w:t>
      </w:r>
    </w:p>
    <w:p w:rsidR="001B7A60" w:rsidRPr="001B7A60" w:rsidRDefault="001B7A60" w:rsidP="00446A56">
      <w:pPr>
        <w:shd w:val="clear" w:color="auto" w:fill="FFFFFF"/>
        <w:spacing w:after="0" w:line="240" w:lineRule="auto"/>
        <w:ind w:right="4" w:firstLine="27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1B7A60" w:rsidRPr="001B7A60" w:rsidRDefault="001B7A60" w:rsidP="00446A56">
      <w:pPr>
        <w:shd w:val="clear" w:color="auto" w:fill="FFFFFF"/>
        <w:spacing w:after="0" w:line="240" w:lineRule="auto"/>
        <w:ind w:left="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4.        </w:t>
      </w:r>
      <w:r w:rsidRPr="001B7A60">
        <w:rPr>
          <w:rFonts w:ascii="Times New Roman" w:eastAsia="Times New Roman" w:hAnsi="Times New Roman" w:cs="Times New Roman"/>
          <w:b/>
          <w:bCs/>
          <w:color w:val="000000"/>
          <w:sz w:val="24"/>
          <w:szCs w:val="24"/>
          <w:lang w:eastAsia="ru-RU"/>
        </w:rPr>
        <w:t>Автоматизация звуков в предложениях.</w:t>
      </w:r>
    </w:p>
    <w:p w:rsidR="001B7A60" w:rsidRPr="001B7A60" w:rsidRDefault="001B7A60" w:rsidP="00446A56">
      <w:pPr>
        <w:shd w:val="clear" w:color="auto" w:fill="FFFFFF"/>
        <w:spacing w:after="0" w:line="240" w:lineRule="auto"/>
        <w:ind w:left="14" w:right="4" w:firstLine="27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1B7A60">
        <w:rPr>
          <w:rFonts w:ascii="Times New Roman" w:eastAsia="Times New Roman" w:hAnsi="Times New Roman" w:cs="Times New Roman"/>
          <w:color w:val="000000"/>
          <w:sz w:val="24"/>
          <w:szCs w:val="24"/>
          <w:lang w:eastAsia="ru-RU"/>
        </w:rPr>
        <w:t>потешки</w:t>
      </w:r>
      <w:proofErr w:type="spell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чистоговорки</w:t>
      </w:r>
      <w:proofErr w:type="spellEnd"/>
      <w:r w:rsidRPr="001B7A60">
        <w:rPr>
          <w:rFonts w:ascii="Times New Roman" w:eastAsia="Times New Roman" w:hAnsi="Times New Roman" w:cs="Times New Roman"/>
          <w:color w:val="000000"/>
          <w:sz w:val="24"/>
          <w:szCs w:val="24"/>
          <w:lang w:eastAsia="ru-RU"/>
        </w:rPr>
        <w:t>, стишки с данным словом.</w:t>
      </w:r>
    </w:p>
    <w:p w:rsidR="001B7A60" w:rsidRPr="001B7A60" w:rsidRDefault="001B7A60" w:rsidP="00446A56">
      <w:pPr>
        <w:shd w:val="clear" w:color="auto" w:fill="FFFFFF"/>
        <w:spacing w:after="0" w:line="240" w:lineRule="auto"/>
        <w:ind w:left="28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5.        </w:t>
      </w:r>
      <w:r w:rsidRPr="001B7A60">
        <w:rPr>
          <w:rFonts w:ascii="Times New Roman" w:eastAsia="Times New Roman" w:hAnsi="Times New Roman" w:cs="Times New Roman"/>
          <w:b/>
          <w:bCs/>
          <w:color w:val="000000"/>
          <w:sz w:val="24"/>
          <w:szCs w:val="24"/>
          <w:lang w:eastAsia="ru-RU"/>
        </w:rPr>
        <w:t>Дифференциация звук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С-3, </w:t>
      </w:r>
      <w:proofErr w:type="gramStart"/>
      <w:r w:rsidRPr="001B7A60">
        <w:rPr>
          <w:rFonts w:ascii="Times New Roman" w:eastAsia="Times New Roman" w:hAnsi="Times New Roman" w:cs="Times New Roman"/>
          <w:b/>
          <w:bCs/>
          <w:color w:val="000000"/>
          <w:sz w:val="24"/>
          <w:szCs w:val="24"/>
          <w:lang w:eastAsia="ru-RU"/>
        </w:rPr>
        <w:t>С-С</w:t>
      </w:r>
      <w:proofErr w:type="gramEnd"/>
      <w:r w:rsidRPr="001B7A60">
        <w:rPr>
          <w:rFonts w:ascii="Times New Roman" w:eastAsia="Times New Roman" w:hAnsi="Times New Roman" w:cs="Times New Roman"/>
          <w:b/>
          <w:bCs/>
          <w:color w:val="000000"/>
          <w:sz w:val="24"/>
          <w:szCs w:val="24"/>
          <w:lang w:eastAsia="ru-RU"/>
        </w:rPr>
        <w:t>', С-Ц, С-Ш;</w:t>
      </w:r>
    </w:p>
    <w:p w:rsidR="001B7A60" w:rsidRPr="001B7A60" w:rsidRDefault="001B7A60" w:rsidP="00446A56">
      <w:pPr>
        <w:shd w:val="clear" w:color="auto" w:fill="FFFFFF"/>
        <w:spacing w:after="0" w:line="240" w:lineRule="auto"/>
        <w:ind w:left="8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Ж-3, Ж-Ш;</w:t>
      </w:r>
    </w:p>
    <w:p w:rsidR="001B7A60" w:rsidRPr="001B7A60" w:rsidRDefault="001B7A60" w:rsidP="00446A56">
      <w:pPr>
        <w:shd w:val="clear" w:color="auto" w:fill="FFFFFF"/>
        <w:spacing w:after="0" w:line="240" w:lineRule="auto"/>
        <w:ind w:left="860"/>
        <w:jc w:val="both"/>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Ч-С</w:t>
      </w:r>
      <w:proofErr w:type="gramEnd"/>
      <w:r w:rsidRPr="001B7A60">
        <w:rPr>
          <w:rFonts w:ascii="Times New Roman" w:eastAsia="Times New Roman" w:hAnsi="Times New Roman" w:cs="Times New Roman"/>
          <w:b/>
          <w:bCs/>
          <w:color w:val="000000"/>
          <w:sz w:val="24"/>
          <w:szCs w:val="24"/>
          <w:lang w:eastAsia="ru-RU"/>
        </w:rPr>
        <w:t>, Ч-Т', Ч-Щ;</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Щ-С, Щ-Т', Щ-Ч, Щ-Ш;</w:t>
      </w:r>
    </w:p>
    <w:p w:rsidR="001B7A60" w:rsidRPr="001B7A60" w:rsidRDefault="001B7A60" w:rsidP="00446A56">
      <w:pPr>
        <w:shd w:val="clear" w:color="auto" w:fill="FFFFFF"/>
        <w:spacing w:after="0" w:line="240" w:lineRule="auto"/>
        <w:ind w:left="86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Р-Л, Р-Р', Р'-Л', Р'-Й, Л'-Л;</w:t>
      </w:r>
    </w:p>
    <w:p w:rsidR="001B7A60" w:rsidRPr="001B7A60" w:rsidRDefault="001B7A60" w:rsidP="00446A56">
      <w:pPr>
        <w:shd w:val="clear" w:color="auto" w:fill="FFFFFF"/>
        <w:spacing w:after="0" w:line="240" w:lineRule="auto"/>
        <w:ind w:right="10" w:firstLine="288"/>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6</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Ав</w:t>
      </w:r>
      <w:r w:rsidRPr="001B7A60">
        <w:rPr>
          <w:rFonts w:ascii="Times New Roman" w:eastAsia="Times New Roman" w:hAnsi="Times New Roman" w:cs="Times New Roman"/>
          <w:color w:val="000000"/>
          <w:sz w:val="24"/>
          <w:szCs w:val="24"/>
          <w:lang w:eastAsia="ru-RU"/>
        </w:rPr>
        <w:t>то</w:t>
      </w:r>
      <w:r w:rsidRPr="001B7A60">
        <w:rPr>
          <w:rFonts w:ascii="Times New Roman" w:eastAsia="Times New Roman" w:hAnsi="Times New Roman" w:cs="Times New Roman"/>
          <w:b/>
          <w:bCs/>
          <w:color w:val="000000"/>
          <w:sz w:val="24"/>
          <w:szCs w:val="24"/>
          <w:lang w:eastAsia="ru-RU"/>
        </w:rPr>
        <w:t>ма</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изация звук</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в в сп</w:t>
      </w:r>
      <w:r w:rsidRPr="001B7A60">
        <w:rPr>
          <w:rFonts w:ascii="Times New Roman" w:eastAsia="Times New Roman" w:hAnsi="Times New Roman" w:cs="Times New Roman"/>
          <w:color w:val="000000"/>
          <w:sz w:val="24"/>
          <w:szCs w:val="24"/>
          <w:lang w:eastAsia="ru-RU"/>
        </w:rPr>
        <w:t>о</w:t>
      </w:r>
      <w:r w:rsidRPr="001B7A60">
        <w:rPr>
          <w:rFonts w:ascii="Times New Roman" w:eastAsia="Times New Roman" w:hAnsi="Times New Roman" w:cs="Times New Roman"/>
          <w:b/>
          <w:bCs/>
          <w:color w:val="000000"/>
          <w:sz w:val="24"/>
          <w:szCs w:val="24"/>
          <w:lang w:eastAsia="ru-RU"/>
        </w:rPr>
        <w:t>н</w:t>
      </w:r>
      <w:r w:rsidRPr="001B7A60">
        <w:rPr>
          <w:rFonts w:ascii="Times New Roman" w:eastAsia="Times New Roman" w:hAnsi="Times New Roman" w:cs="Times New Roman"/>
          <w:color w:val="000000"/>
          <w:sz w:val="24"/>
          <w:szCs w:val="24"/>
          <w:lang w:eastAsia="ru-RU"/>
        </w:rPr>
        <w:t>т</w:t>
      </w:r>
      <w:r w:rsidRPr="001B7A60">
        <w:rPr>
          <w:rFonts w:ascii="Times New Roman" w:eastAsia="Times New Roman" w:hAnsi="Times New Roman" w:cs="Times New Roman"/>
          <w:b/>
          <w:bCs/>
          <w:color w:val="000000"/>
          <w:sz w:val="24"/>
          <w:szCs w:val="24"/>
          <w:lang w:eastAsia="ru-RU"/>
        </w:rPr>
        <w:t>анной речи </w:t>
      </w:r>
      <w:r w:rsidRPr="001B7A60">
        <w:rPr>
          <w:rFonts w:ascii="Times New Roman" w:eastAsia="Times New Roman" w:hAnsi="Times New Roman" w:cs="Times New Roman"/>
          <w:color w:val="000000"/>
          <w:sz w:val="24"/>
          <w:szCs w:val="24"/>
          <w:lang w:eastAsia="ru-RU"/>
        </w:rPr>
        <w:t>(в диалогической речи, в играх, развлечениях, режимных моментах, экскурсиях, труде...).</w:t>
      </w:r>
    </w:p>
    <w:p w:rsidR="001B7A60" w:rsidRPr="001B7A60" w:rsidRDefault="001B7A60" w:rsidP="00446A56">
      <w:pPr>
        <w:numPr>
          <w:ilvl w:val="0"/>
          <w:numId w:val="36"/>
        </w:numPr>
        <w:shd w:val="clear" w:color="auto" w:fill="FFFFFF"/>
        <w:spacing w:before="100" w:beforeAutospacing="1" w:after="100" w:afterAutospacing="1" w:line="240" w:lineRule="auto"/>
        <w:ind w:left="402" w:right="4"/>
        <w:jc w:val="both"/>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Совершенствование фонематического восприятия и навыков звукового анализа и синтеза параллельно с коррекцией звукопроизношения.</w:t>
      </w:r>
    </w:p>
    <w:p w:rsidR="001B7A60" w:rsidRPr="001B7A60" w:rsidRDefault="001B7A60" w:rsidP="00446A56">
      <w:pPr>
        <w:numPr>
          <w:ilvl w:val="0"/>
          <w:numId w:val="36"/>
        </w:numPr>
        <w:shd w:val="clear" w:color="auto" w:fill="FFFFFF"/>
        <w:spacing w:before="100" w:beforeAutospacing="1" w:after="100" w:afterAutospacing="1" w:line="240" w:lineRule="auto"/>
        <w:ind w:left="402" w:right="10"/>
        <w:jc w:val="both"/>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Систематические упражнения на развитие внимания, памяти, мышления на отработанном в произношении материале.</w:t>
      </w:r>
    </w:p>
    <w:p w:rsidR="001B7A60" w:rsidRPr="001B7A60" w:rsidRDefault="001B7A60" w:rsidP="00446A56">
      <w:pPr>
        <w:shd w:val="clear" w:color="auto" w:fill="FFFFFF"/>
        <w:spacing w:after="0" w:line="240" w:lineRule="auto"/>
        <w:ind w:left="288" w:right="10" w:hanging="25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V.        Развитие связной выразительной речи на базе правильно произносимых звуков.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Лексические и грамматические упражнения; нормализация просодической стороны речи; обучение рассказыванию.</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Перспективное планирование</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gramStart"/>
      <w:r w:rsidRPr="001B7A60">
        <w:rPr>
          <w:rFonts w:ascii="Times New Roman" w:eastAsia="Times New Roman" w:hAnsi="Times New Roman" w:cs="Times New Roman"/>
          <w:b/>
          <w:bCs/>
          <w:color w:val="000000"/>
          <w:sz w:val="24"/>
          <w:szCs w:val="24"/>
          <w:lang w:eastAsia="ru-RU"/>
        </w:rPr>
        <w:t>индивидуальной</w:t>
      </w:r>
      <w:proofErr w:type="gramEnd"/>
      <w:r w:rsidRPr="001B7A60">
        <w:rPr>
          <w:rFonts w:ascii="Times New Roman" w:eastAsia="Times New Roman" w:hAnsi="Times New Roman" w:cs="Times New Roman"/>
          <w:b/>
          <w:bCs/>
          <w:color w:val="000000"/>
          <w:sz w:val="24"/>
          <w:szCs w:val="24"/>
          <w:lang w:eastAsia="ru-RU"/>
        </w:rPr>
        <w:t xml:space="preserve"> коррекционно-развивающей работы</w:t>
      </w:r>
    </w:p>
    <w:tbl>
      <w:tblPr>
        <w:tblpPr w:leftFromText="180" w:rightFromText="180" w:horzAnchor="page" w:tblpX="842" w:tblpY="-759"/>
        <w:tblW w:w="103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6"/>
        <w:gridCol w:w="1317"/>
        <w:gridCol w:w="1865"/>
        <w:gridCol w:w="3386"/>
        <w:gridCol w:w="2060"/>
        <w:gridCol w:w="1134"/>
      </w:tblGrid>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п/п</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сроки</w:t>
            </w:r>
            <w:proofErr w:type="gramEnd"/>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Содержание</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артикуляции, речевого дыхания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ВПФ, Использование ИКТ.</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center"/>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Исправление  </w:t>
            </w:r>
            <w:proofErr w:type="spellStart"/>
            <w:r w:rsidRPr="001B7A60">
              <w:rPr>
                <w:rFonts w:ascii="Times New Roman" w:eastAsia="Times New Roman" w:hAnsi="Times New Roman" w:cs="Times New Roman"/>
                <w:color w:val="000000"/>
                <w:sz w:val="24"/>
                <w:szCs w:val="24"/>
                <w:lang w:eastAsia="ru-RU"/>
              </w:rPr>
              <w:t>сигматизмов</w:t>
            </w:r>
            <w:proofErr w:type="spellEnd"/>
            <w:proofErr w:type="gramEnd"/>
            <w:r w:rsidRPr="001B7A60">
              <w:rPr>
                <w:rFonts w:ascii="Times New Roman" w:eastAsia="Times New Roman" w:hAnsi="Times New Roman" w:cs="Times New Roman"/>
                <w:color w:val="000000"/>
                <w:sz w:val="24"/>
                <w:szCs w:val="24"/>
                <w:lang w:eastAsia="ru-RU"/>
              </w:rPr>
              <w:t xml:space="preserve">  свистящих звуков ( межзубные, боковые, </w:t>
            </w:r>
            <w:proofErr w:type="spellStart"/>
            <w:r w:rsidRPr="001B7A60">
              <w:rPr>
                <w:rFonts w:ascii="Times New Roman" w:eastAsia="Times New Roman" w:hAnsi="Times New Roman" w:cs="Times New Roman"/>
                <w:color w:val="000000"/>
                <w:sz w:val="24"/>
                <w:szCs w:val="24"/>
                <w:lang w:eastAsia="ru-RU"/>
              </w:rPr>
              <w:t>призубные</w:t>
            </w:r>
            <w:proofErr w:type="spellEnd"/>
            <w:r w:rsidRPr="001B7A60">
              <w:rPr>
                <w:rFonts w:ascii="Times New Roman" w:eastAsia="Times New Roman" w:hAnsi="Times New Roman" w:cs="Times New Roman"/>
                <w:color w:val="000000"/>
                <w:sz w:val="24"/>
                <w:szCs w:val="24"/>
                <w:lang w:eastAsia="ru-RU"/>
              </w:rPr>
              <w:t xml:space="preserve">, смягчение. </w:t>
            </w:r>
            <w:proofErr w:type="spellStart"/>
            <w:r w:rsidRPr="001B7A60">
              <w:rPr>
                <w:rFonts w:ascii="Times New Roman" w:eastAsia="Times New Roman" w:hAnsi="Times New Roman" w:cs="Times New Roman"/>
                <w:color w:val="000000"/>
                <w:sz w:val="24"/>
                <w:szCs w:val="24"/>
                <w:lang w:eastAsia="ru-RU"/>
              </w:rPr>
              <w:t>парасигматизмы</w:t>
            </w:r>
            <w:proofErr w:type="spellEnd"/>
            <w:r w:rsidRPr="001B7A60">
              <w:rPr>
                <w:rFonts w:ascii="Times New Roman" w:eastAsia="Times New Roman" w:hAnsi="Times New Roman" w:cs="Times New Roman"/>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Сентябрь-Октябрь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«С»</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язык за нижними зубами; упражнять </w:t>
            </w:r>
            <w:proofErr w:type="gramStart"/>
            <w:r w:rsidRPr="001B7A60">
              <w:rPr>
                <w:rFonts w:ascii="Times New Roman" w:eastAsia="Times New Roman" w:hAnsi="Times New Roman" w:cs="Times New Roman"/>
                <w:color w:val="000000"/>
                <w:sz w:val="24"/>
                <w:szCs w:val="24"/>
                <w:lang w:eastAsia="ru-RU"/>
              </w:rPr>
              <w:t>в  выдувании</w:t>
            </w:r>
            <w:proofErr w:type="gramEnd"/>
            <w:r w:rsidRPr="001B7A60">
              <w:rPr>
                <w:rFonts w:ascii="Times New Roman" w:eastAsia="Times New Roman" w:hAnsi="Times New Roman" w:cs="Times New Roman"/>
                <w:color w:val="000000"/>
                <w:sz w:val="24"/>
                <w:szCs w:val="24"/>
                <w:lang w:eastAsia="ru-RU"/>
              </w:rPr>
              <w:t xml:space="preserve"> тонкой холодной струи воздуха  вниз; контролировать положение губ</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w:t>
            </w:r>
            <w:proofErr w:type="gramStart"/>
            <w:r w:rsidRPr="001B7A60">
              <w:rPr>
                <w:rFonts w:ascii="Times New Roman" w:eastAsia="Times New Roman" w:hAnsi="Times New Roman" w:cs="Times New Roman"/>
                <w:color w:val="000000"/>
                <w:sz w:val="24"/>
                <w:szCs w:val="24"/>
                <w:lang w:eastAsia="ru-RU"/>
              </w:rPr>
              <w:t>улыбка</w:t>
            </w:r>
            <w:proofErr w:type="gramEnd"/>
            <w:r w:rsidRPr="001B7A60">
              <w:rPr>
                <w:rFonts w:ascii="Times New Roman" w:eastAsia="Times New Roman" w:hAnsi="Times New Roman" w:cs="Times New Roman"/>
                <w:color w:val="000000"/>
                <w:sz w:val="24"/>
                <w:szCs w:val="24"/>
                <w:lang w:eastAsia="ru-RU"/>
              </w:rPr>
              <w:t>). 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свистящих (дорсальная </w:t>
            </w:r>
            <w:proofErr w:type="gramStart"/>
            <w:r w:rsidRPr="001B7A60">
              <w:rPr>
                <w:rFonts w:ascii="Times New Roman" w:eastAsia="Times New Roman" w:hAnsi="Times New Roman" w:cs="Times New Roman"/>
                <w:color w:val="000000"/>
                <w:sz w:val="24"/>
                <w:szCs w:val="24"/>
                <w:shd w:val="clear" w:color="auto" w:fill="FFFFFF"/>
                <w:lang w:eastAsia="ru-RU"/>
              </w:rPr>
              <w:t>позиция)</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Забор»-«Окно» -«Мостик»- «Забор» -</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«Холодный ветер»</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Пальчиковая гимнастика: «Осенние листья», «Осенний букет», «</w:t>
            </w:r>
            <w:proofErr w:type="spellStart"/>
            <w:r w:rsidRPr="001B7A60">
              <w:rPr>
                <w:rFonts w:ascii="Times New Roman" w:eastAsia="Times New Roman" w:hAnsi="Times New Roman" w:cs="Times New Roman"/>
                <w:color w:val="000000"/>
                <w:sz w:val="24"/>
                <w:szCs w:val="24"/>
                <w:lang w:eastAsia="ru-RU"/>
              </w:rPr>
              <w:t>Капустка</w:t>
            </w:r>
            <w:proofErr w:type="spellEnd"/>
            <w:r w:rsidRPr="001B7A60">
              <w:rPr>
                <w:rFonts w:ascii="Times New Roman" w:eastAsia="Times New Roman" w:hAnsi="Times New Roman" w:cs="Times New Roman"/>
                <w:color w:val="000000"/>
                <w:sz w:val="24"/>
                <w:szCs w:val="24"/>
                <w:lang w:eastAsia="ru-RU"/>
              </w:rPr>
              <w:t xml:space="preserve">». </w:t>
            </w:r>
            <w:proofErr w:type="gramStart"/>
            <w:r w:rsidRPr="001B7A60">
              <w:rPr>
                <w:rFonts w:ascii="Times New Roman" w:eastAsia="Times New Roman" w:hAnsi="Times New Roman" w:cs="Times New Roman"/>
                <w:color w:val="000000"/>
                <w:sz w:val="24"/>
                <w:szCs w:val="24"/>
                <w:lang w:eastAsia="ru-RU"/>
              </w:rPr>
              <w:t>Самомассаж  пальчиков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мышления.</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Игры :</w:t>
            </w:r>
            <w:proofErr w:type="gramEnd"/>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«Четвёртый лишний».</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«Продолжи предложения».</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Октябрь-Ноябрь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«С» в слогах, словах, предложениях.</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Автоматизация </w:t>
            </w:r>
            <w:proofErr w:type="spellStart"/>
            <w:r w:rsidRPr="001B7A60">
              <w:rPr>
                <w:rFonts w:ascii="Times New Roman" w:eastAsia="Times New Roman" w:hAnsi="Times New Roman" w:cs="Times New Roman"/>
                <w:color w:val="000000"/>
                <w:sz w:val="24"/>
                <w:szCs w:val="24"/>
                <w:lang w:eastAsia="ru-RU"/>
              </w:rPr>
              <w:t>зв</w:t>
            </w:r>
            <w:proofErr w:type="spellEnd"/>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Сь</w:t>
            </w:r>
            <w:proofErr w:type="spellEnd"/>
            <w:r w:rsidRPr="001B7A60">
              <w:rPr>
                <w:rFonts w:ascii="Times New Roman" w:eastAsia="Times New Roman" w:hAnsi="Times New Roman" w:cs="Times New Roman"/>
                <w:color w:val="000000"/>
                <w:sz w:val="24"/>
                <w:szCs w:val="24"/>
                <w:lang w:eastAsia="ru-RU"/>
              </w:rPr>
              <w:t>».</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удерживать кончик языка строго за нижними дёснами.</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Дыхательное  </w:t>
            </w:r>
            <w:proofErr w:type="spellStart"/>
            <w:r w:rsidRPr="001B7A60">
              <w:rPr>
                <w:rFonts w:ascii="Times New Roman" w:eastAsia="Times New Roman" w:hAnsi="Times New Roman" w:cs="Times New Roman"/>
                <w:color w:val="000000"/>
                <w:sz w:val="24"/>
                <w:szCs w:val="24"/>
                <w:lang w:eastAsia="ru-RU"/>
              </w:rPr>
              <w:t>упр</w:t>
            </w:r>
            <w:proofErr w:type="spellEnd"/>
            <w:proofErr w:type="gramEnd"/>
            <w:r w:rsidRPr="001B7A60">
              <w:rPr>
                <w:rFonts w:ascii="Times New Roman" w:eastAsia="Times New Roman" w:hAnsi="Times New Roman" w:cs="Times New Roman"/>
                <w:color w:val="000000"/>
                <w:sz w:val="24"/>
                <w:szCs w:val="24"/>
                <w:lang w:eastAsia="ru-RU"/>
              </w:rPr>
              <w:t>-е «Осень».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Удерживать губы в яркой улыбке, кончик языка упирается в </w:t>
            </w:r>
            <w:proofErr w:type="spellStart"/>
            <w:r w:rsidRPr="001B7A60">
              <w:rPr>
                <w:rFonts w:ascii="Times New Roman" w:eastAsia="Times New Roman" w:hAnsi="Times New Roman" w:cs="Times New Roman"/>
                <w:color w:val="000000"/>
                <w:sz w:val="24"/>
                <w:szCs w:val="24"/>
                <w:lang w:eastAsia="ru-RU"/>
              </w:rPr>
              <w:t>шеёки</w:t>
            </w:r>
            <w:proofErr w:type="spellEnd"/>
            <w:r w:rsidRPr="001B7A60">
              <w:rPr>
                <w:rFonts w:ascii="Times New Roman" w:eastAsia="Times New Roman" w:hAnsi="Times New Roman" w:cs="Times New Roman"/>
                <w:color w:val="000000"/>
                <w:sz w:val="24"/>
                <w:szCs w:val="24"/>
                <w:lang w:eastAsia="ru-RU"/>
              </w:rPr>
              <w:t xml:space="preserve"> нижних зубов.</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Пальчиковая гимнастика: «Кулачок-ладошка».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зрительной памяти.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Исправь </w:t>
            </w:r>
            <w:proofErr w:type="spellStart"/>
            <w:proofErr w:type="gramStart"/>
            <w:r w:rsidRPr="001B7A60">
              <w:rPr>
                <w:rFonts w:ascii="Times New Roman" w:eastAsia="Times New Roman" w:hAnsi="Times New Roman" w:cs="Times New Roman"/>
                <w:color w:val="000000"/>
                <w:sz w:val="24"/>
                <w:szCs w:val="24"/>
                <w:lang w:eastAsia="ru-RU"/>
              </w:rPr>
              <w:t>предложения:«</w:t>
            </w:r>
            <w:proofErr w:type="gramEnd"/>
            <w:r w:rsidRPr="001B7A60">
              <w:rPr>
                <w:rFonts w:ascii="Times New Roman" w:eastAsia="Times New Roman" w:hAnsi="Times New Roman" w:cs="Times New Roman"/>
                <w:color w:val="000000"/>
                <w:sz w:val="24"/>
                <w:szCs w:val="24"/>
                <w:lang w:eastAsia="ru-RU"/>
              </w:rPr>
              <w:t>Что</w:t>
            </w:r>
            <w:proofErr w:type="spellEnd"/>
            <w:r w:rsidRPr="001B7A60">
              <w:rPr>
                <w:rFonts w:ascii="Times New Roman" w:eastAsia="Times New Roman" w:hAnsi="Times New Roman" w:cs="Times New Roman"/>
                <w:color w:val="000000"/>
                <w:sz w:val="24"/>
                <w:szCs w:val="24"/>
                <w:lang w:eastAsia="ru-RU"/>
              </w:rPr>
              <w:t xml:space="preserve"> не так?», «Один-много».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Ноябрь-Декабрь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«Ц»</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«Ц» в слогах, словах, предложениях.</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Постановка и автоматизация </w:t>
            </w:r>
            <w:r w:rsidRPr="001B7A60">
              <w:rPr>
                <w:rFonts w:ascii="Times New Roman" w:eastAsia="Times New Roman" w:hAnsi="Times New Roman" w:cs="Times New Roman"/>
                <w:color w:val="000000"/>
                <w:sz w:val="24"/>
                <w:szCs w:val="24"/>
                <w:lang w:eastAsia="ru-RU"/>
              </w:rPr>
              <w:lastRenderedPageBreak/>
              <w:t>звука «З» в слогах, словах, предложениях</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Учить </w:t>
            </w:r>
            <w:proofErr w:type="gramStart"/>
            <w:r w:rsidRPr="001B7A60">
              <w:rPr>
                <w:rFonts w:ascii="Times New Roman" w:eastAsia="Times New Roman" w:hAnsi="Times New Roman" w:cs="Times New Roman"/>
                <w:color w:val="000000"/>
                <w:sz w:val="24"/>
                <w:szCs w:val="24"/>
                <w:lang w:eastAsia="ru-RU"/>
              </w:rPr>
              <w:t>воспроизводить  слияние</w:t>
            </w:r>
            <w:proofErr w:type="gramEnd"/>
            <w:r w:rsidRPr="001B7A60">
              <w:rPr>
                <w:rFonts w:ascii="Times New Roman" w:eastAsia="Times New Roman" w:hAnsi="Times New Roman" w:cs="Times New Roman"/>
                <w:color w:val="000000"/>
                <w:sz w:val="24"/>
                <w:szCs w:val="24"/>
                <w:lang w:eastAsia="ru-RU"/>
              </w:rPr>
              <w:t xml:space="preserve"> «тс» очень кратко и быстро.</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Следить  за</w:t>
            </w:r>
            <w:proofErr w:type="gramEnd"/>
            <w:r w:rsidRPr="001B7A60">
              <w:rPr>
                <w:rFonts w:ascii="Times New Roman" w:eastAsia="Times New Roman" w:hAnsi="Times New Roman" w:cs="Times New Roman"/>
                <w:color w:val="000000"/>
                <w:sz w:val="24"/>
                <w:szCs w:val="24"/>
                <w:lang w:eastAsia="ru-RU"/>
              </w:rPr>
              <w:t xml:space="preserve"> положением губ и языка.</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Дыхательное  упражнение</w:t>
            </w:r>
            <w:proofErr w:type="gramEnd"/>
            <w:r w:rsidRPr="001B7A60">
              <w:rPr>
                <w:rFonts w:ascii="Times New Roman" w:eastAsia="Times New Roman" w:hAnsi="Times New Roman" w:cs="Times New Roman"/>
                <w:color w:val="000000"/>
                <w:sz w:val="24"/>
                <w:szCs w:val="24"/>
                <w:lang w:eastAsia="ru-RU"/>
              </w:rPr>
              <w:t xml:space="preserve"> «Вьюга».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Учить включать голос при произнесении звука «С».</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Дыхательное упр. «Комарик».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lastRenderedPageBreak/>
              <w:t>П.г</w:t>
            </w:r>
            <w:proofErr w:type="spellEnd"/>
            <w:r w:rsidRPr="001B7A60">
              <w:rPr>
                <w:rFonts w:ascii="Times New Roman" w:eastAsia="Times New Roman" w:hAnsi="Times New Roman" w:cs="Times New Roman"/>
                <w:color w:val="000000"/>
                <w:sz w:val="24"/>
                <w:szCs w:val="24"/>
                <w:lang w:eastAsia="ru-RU"/>
              </w:rPr>
              <w:t>. «Кулачки – ладошки», «Блины».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математических способностей.</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»Счёт</w:t>
            </w:r>
            <w:proofErr w:type="gramEnd"/>
            <w:r w:rsidRPr="001B7A60">
              <w:rPr>
                <w:rFonts w:ascii="Times New Roman" w:eastAsia="Times New Roman" w:hAnsi="Times New Roman" w:cs="Times New Roman"/>
                <w:color w:val="000000"/>
                <w:sz w:val="24"/>
                <w:szCs w:val="24"/>
                <w:lang w:eastAsia="ru-RU"/>
              </w:rPr>
              <w:t xml:space="preserve"> предмет</w:t>
            </w:r>
            <w:r w:rsidRPr="001B7A60">
              <w:rPr>
                <w:rFonts w:ascii="Times New Roman" w:eastAsia="Times New Roman" w:hAnsi="Times New Roman" w:cs="Times New Roman"/>
                <w:color w:val="000000"/>
                <w:sz w:val="24"/>
                <w:szCs w:val="24"/>
                <w:lang w:eastAsia="ru-RU"/>
              </w:rPr>
              <w:lastRenderedPageBreak/>
              <w:t>ов от 1 до 5 и обратно», игра «1-2-3..» (</w:t>
            </w:r>
            <w:proofErr w:type="gramStart"/>
            <w:r w:rsidRPr="001B7A60">
              <w:rPr>
                <w:rFonts w:ascii="Times New Roman" w:eastAsia="Times New Roman" w:hAnsi="Times New Roman" w:cs="Times New Roman"/>
                <w:color w:val="000000"/>
                <w:sz w:val="24"/>
                <w:szCs w:val="24"/>
                <w:lang w:eastAsia="ru-RU"/>
              </w:rPr>
              <w:t>на</w:t>
            </w:r>
            <w:proofErr w:type="gramEnd"/>
            <w:r w:rsidRPr="001B7A60">
              <w:rPr>
                <w:rFonts w:ascii="Times New Roman" w:eastAsia="Times New Roman" w:hAnsi="Times New Roman" w:cs="Times New Roman"/>
                <w:color w:val="000000"/>
                <w:sz w:val="24"/>
                <w:szCs w:val="24"/>
                <w:lang w:eastAsia="ru-RU"/>
              </w:rPr>
              <w:t xml:space="preserve"> материале отрабатываемых звуков).</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II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Исправление </w:t>
            </w:r>
            <w:proofErr w:type="spellStart"/>
            <w:r w:rsidRPr="001B7A60">
              <w:rPr>
                <w:rFonts w:ascii="Times New Roman" w:eastAsia="Times New Roman" w:hAnsi="Times New Roman" w:cs="Times New Roman"/>
                <w:b/>
                <w:bCs/>
                <w:color w:val="000000"/>
                <w:sz w:val="24"/>
                <w:szCs w:val="24"/>
                <w:lang w:eastAsia="ru-RU"/>
              </w:rPr>
              <w:t>сигматизмов</w:t>
            </w:r>
            <w:proofErr w:type="spellEnd"/>
            <w:r w:rsidRPr="001B7A60">
              <w:rPr>
                <w:rFonts w:ascii="Times New Roman" w:eastAsia="Times New Roman" w:hAnsi="Times New Roman" w:cs="Times New Roman"/>
                <w:b/>
                <w:bCs/>
                <w:color w:val="000000"/>
                <w:sz w:val="24"/>
                <w:szCs w:val="24"/>
                <w:lang w:eastAsia="ru-RU"/>
              </w:rPr>
              <w:t xml:space="preserve"> шипящих звуков (</w:t>
            </w:r>
            <w:proofErr w:type="spellStart"/>
            <w:proofErr w:type="gramStart"/>
            <w:r w:rsidRPr="001B7A60">
              <w:rPr>
                <w:rFonts w:ascii="Times New Roman" w:eastAsia="Times New Roman" w:hAnsi="Times New Roman" w:cs="Times New Roman"/>
                <w:b/>
                <w:bCs/>
                <w:color w:val="000000"/>
                <w:sz w:val="24"/>
                <w:szCs w:val="24"/>
                <w:lang w:eastAsia="ru-RU"/>
              </w:rPr>
              <w:t>боковые,призубные</w:t>
            </w:r>
            <w:proofErr w:type="spellEnd"/>
            <w:proofErr w:type="gramEnd"/>
            <w:r w:rsidRPr="001B7A60">
              <w:rPr>
                <w:rFonts w:ascii="Times New Roman" w:eastAsia="Times New Roman" w:hAnsi="Times New Roman" w:cs="Times New Roman"/>
                <w:b/>
                <w:bCs/>
                <w:color w:val="000000"/>
                <w:sz w:val="24"/>
                <w:szCs w:val="24"/>
                <w:lang w:eastAsia="ru-RU"/>
              </w:rPr>
              <w:t xml:space="preserve">, межзубные, </w:t>
            </w:r>
            <w:proofErr w:type="spellStart"/>
            <w:r w:rsidRPr="001B7A60">
              <w:rPr>
                <w:rFonts w:ascii="Times New Roman" w:eastAsia="Times New Roman" w:hAnsi="Times New Roman" w:cs="Times New Roman"/>
                <w:b/>
                <w:bCs/>
                <w:color w:val="000000"/>
                <w:sz w:val="24"/>
                <w:szCs w:val="24"/>
                <w:lang w:eastAsia="ru-RU"/>
              </w:rPr>
              <w:t>парасигматизмы</w:t>
            </w:r>
            <w:proofErr w:type="spellEnd"/>
            <w:r w:rsidRPr="001B7A60">
              <w:rPr>
                <w:rFonts w:ascii="Times New Roman" w:eastAsia="Times New Roman" w:hAnsi="Times New Roman" w:cs="Times New Roman"/>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Декабрь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«Ш».</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«Ш».</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Дифференциа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ция</w:t>
            </w:r>
            <w:proofErr w:type="spellEnd"/>
            <w:proofErr w:type="gramEnd"/>
            <w:r w:rsidRPr="001B7A60">
              <w:rPr>
                <w:rFonts w:ascii="Times New Roman" w:eastAsia="Times New Roman" w:hAnsi="Times New Roman" w:cs="Times New Roman"/>
                <w:color w:val="000000"/>
                <w:sz w:val="24"/>
                <w:szCs w:val="24"/>
                <w:lang w:eastAsia="ru-RU"/>
              </w:rPr>
              <w:t xml:space="preserve"> звуков «С, </w:t>
            </w:r>
            <w:proofErr w:type="spellStart"/>
            <w:r w:rsidRPr="001B7A60">
              <w:rPr>
                <w:rFonts w:ascii="Times New Roman" w:eastAsia="Times New Roman" w:hAnsi="Times New Roman" w:cs="Times New Roman"/>
                <w:color w:val="000000"/>
                <w:sz w:val="24"/>
                <w:szCs w:val="24"/>
                <w:lang w:eastAsia="ru-RU"/>
              </w:rPr>
              <w:t>Сь,Ц</w:t>
            </w:r>
            <w:proofErr w:type="spellEnd"/>
            <w:r w:rsidRPr="001B7A60">
              <w:rPr>
                <w:rFonts w:ascii="Times New Roman" w:eastAsia="Times New Roman" w:hAnsi="Times New Roman" w:cs="Times New Roman"/>
                <w:color w:val="000000"/>
                <w:sz w:val="24"/>
                <w:szCs w:val="24"/>
                <w:lang w:eastAsia="ru-RU"/>
              </w:rPr>
              <w:t xml:space="preserve">, З, </w:t>
            </w:r>
            <w:proofErr w:type="spellStart"/>
            <w:r w:rsidRPr="001B7A60">
              <w:rPr>
                <w:rFonts w:ascii="Times New Roman" w:eastAsia="Times New Roman" w:hAnsi="Times New Roman" w:cs="Times New Roman"/>
                <w:color w:val="000000"/>
                <w:sz w:val="24"/>
                <w:szCs w:val="24"/>
                <w:lang w:eastAsia="ru-RU"/>
              </w:rPr>
              <w:t>Зь</w:t>
            </w:r>
            <w:proofErr w:type="spellEnd"/>
            <w:r w:rsidRPr="001B7A60">
              <w:rPr>
                <w:rFonts w:ascii="Times New Roman" w:eastAsia="Times New Roman" w:hAnsi="Times New Roman" w:cs="Times New Roman"/>
                <w:color w:val="000000"/>
                <w:sz w:val="24"/>
                <w:szCs w:val="24"/>
                <w:lang w:eastAsia="ru-RU"/>
              </w:rPr>
              <w:t>».</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w:t>
            </w:r>
            <w:proofErr w:type="gramStart"/>
            <w:r w:rsidRPr="001B7A60">
              <w:rPr>
                <w:rFonts w:ascii="Times New Roman" w:eastAsia="Times New Roman" w:hAnsi="Times New Roman" w:cs="Times New Roman"/>
                <w:color w:val="000000"/>
                <w:sz w:val="24"/>
                <w:szCs w:val="24"/>
                <w:lang w:eastAsia="ru-RU"/>
              </w:rPr>
              <w:t>язык  «</w:t>
            </w:r>
            <w:proofErr w:type="gramEnd"/>
            <w:r w:rsidRPr="001B7A60">
              <w:rPr>
                <w:rFonts w:ascii="Times New Roman" w:eastAsia="Times New Roman" w:hAnsi="Times New Roman" w:cs="Times New Roman"/>
                <w:color w:val="000000"/>
                <w:sz w:val="24"/>
                <w:szCs w:val="24"/>
                <w:lang w:eastAsia="ru-RU"/>
              </w:rPr>
              <w:t xml:space="preserve"> чашечкой» за верхними зубами, сохраняя правильное положение губ</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 вытянуты</w:t>
            </w:r>
            <w:proofErr w:type="gramEnd"/>
            <w:r w:rsidRPr="001B7A60">
              <w:rPr>
                <w:rFonts w:ascii="Times New Roman" w:eastAsia="Times New Roman" w:hAnsi="Times New Roman" w:cs="Times New Roman"/>
                <w:color w:val="000000"/>
                <w:sz w:val="24"/>
                <w:szCs w:val="24"/>
                <w:lang w:eastAsia="ru-RU"/>
              </w:rPr>
              <w:t xml:space="preserve"> вперёд. округлены)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w:t>
            </w:r>
            <w:proofErr w:type="gramStart"/>
            <w:r w:rsidRPr="001B7A60">
              <w:rPr>
                <w:rFonts w:ascii="Times New Roman" w:eastAsia="Times New Roman" w:hAnsi="Times New Roman" w:cs="Times New Roman"/>
                <w:color w:val="000000"/>
                <w:sz w:val="24"/>
                <w:szCs w:val="24"/>
                <w:shd w:val="clear" w:color="auto" w:fill="FFFFFF"/>
                <w:lang w:eastAsia="ru-RU"/>
              </w:rPr>
              <w:t>шипящих:</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 «Окно» -«Мостик»-«Лопата»-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-«Лопата копает» — «Вкусное варенье» -</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-«Фокус» -«Теплый ветер».          </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xml:space="preserve"> «Ёлочка», «Зима».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внимания.</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«Чего не стало».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rPr>
          <w:trHeight w:val="150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Январь-Февраль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«Ж».</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включать голос при произнесении звука «Ш».</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shd w:val="clear" w:color="auto" w:fill="FFFFFF"/>
                <w:lang w:eastAsia="ru-RU"/>
              </w:rPr>
              <w:t>К</w:t>
            </w:r>
            <w:r w:rsidRPr="001B7A60">
              <w:rPr>
                <w:rFonts w:ascii="Times New Roman" w:eastAsia="Times New Roman" w:hAnsi="Times New Roman" w:cs="Times New Roman"/>
                <w:color w:val="000000"/>
                <w:sz w:val="24"/>
                <w:szCs w:val="24"/>
                <w:lang w:eastAsia="ru-RU"/>
              </w:rPr>
              <w:t>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w:t>
            </w:r>
            <w:proofErr w:type="gramStart"/>
            <w:r w:rsidRPr="001B7A60">
              <w:rPr>
                <w:rFonts w:ascii="Times New Roman" w:eastAsia="Times New Roman" w:hAnsi="Times New Roman" w:cs="Times New Roman"/>
                <w:color w:val="000000"/>
                <w:sz w:val="24"/>
                <w:szCs w:val="24"/>
                <w:shd w:val="clear" w:color="auto" w:fill="FFFFFF"/>
                <w:lang w:eastAsia="ru-RU"/>
              </w:rPr>
              <w:t>шипящих:</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«Мостик» - «Лопата»-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«Лопата копает» -«Вкусное варенье»</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 «Фокус» - «Теплый ветер».                        </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Дыхат</w:t>
            </w:r>
            <w:proofErr w:type="spellEnd"/>
            <w:proofErr w:type="gramStart"/>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упр</w:t>
            </w:r>
            <w:proofErr w:type="spellEnd"/>
            <w:proofErr w:type="gramEnd"/>
            <w:r w:rsidRPr="001B7A60">
              <w:rPr>
                <w:rFonts w:ascii="Times New Roman" w:eastAsia="Times New Roman" w:hAnsi="Times New Roman" w:cs="Times New Roman"/>
                <w:color w:val="000000"/>
                <w:sz w:val="24"/>
                <w:szCs w:val="24"/>
                <w:lang w:eastAsia="ru-RU"/>
              </w:rPr>
              <w:t>-е «Вьюга».</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«Ёлочка»,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«Снежок», «Мы во двор пошли гулять», «Кормушка»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слуховой памяти: «Назови слова тройками».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rPr>
          <w:trHeight w:val="49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III</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b/>
                <w:bCs/>
                <w:color w:val="000000"/>
                <w:sz w:val="24"/>
                <w:szCs w:val="24"/>
                <w:lang w:eastAsia="ru-RU"/>
              </w:rPr>
              <w:t>Исправление  </w:t>
            </w:r>
            <w:proofErr w:type="spellStart"/>
            <w:r w:rsidRPr="001B7A60">
              <w:rPr>
                <w:rFonts w:ascii="Times New Roman" w:eastAsia="Times New Roman" w:hAnsi="Times New Roman" w:cs="Times New Roman"/>
                <w:b/>
                <w:bCs/>
                <w:color w:val="000000"/>
                <w:sz w:val="24"/>
                <w:szCs w:val="24"/>
                <w:lang w:eastAsia="ru-RU"/>
              </w:rPr>
              <w:t>ламбдацизмов</w:t>
            </w:r>
            <w:proofErr w:type="spellEnd"/>
            <w:proofErr w:type="gramEnd"/>
            <w:r w:rsidRPr="001B7A60">
              <w:rPr>
                <w:rFonts w:ascii="Times New Roman" w:eastAsia="Times New Roman" w:hAnsi="Times New Roman" w:cs="Times New Roman"/>
                <w:b/>
                <w:bCs/>
                <w:color w:val="000000"/>
                <w:sz w:val="24"/>
                <w:szCs w:val="24"/>
                <w:lang w:eastAsia="ru-RU"/>
              </w:rPr>
              <w:t xml:space="preserve">  (боковые, губные, мягкие, межзубные, </w:t>
            </w:r>
            <w:proofErr w:type="spellStart"/>
            <w:r w:rsidRPr="001B7A60">
              <w:rPr>
                <w:rFonts w:ascii="Times New Roman" w:eastAsia="Times New Roman" w:hAnsi="Times New Roman" w:cs="Times New Roman"/>
                <w:b/>
                <w:bCs/>
                <w:color w:val="000000"/>
                <w:sz w:val="24"/>
                <w:szCs w:val="24"/>
                <w:lang w:eastAsia="ru-RU"/>
              </w:rPr>
              <w:t>параламбдацизмы</w:t>
            </w:r>
            <w:proofErr w:type="spellEnd"/>
            <w:r w:rsidRPr="001B7A60">
              <w:rPr>
                <w:rFonts w:ascii="Times New Roman" w:eastAsia="Times New Roman" w:hAnsi="Times New Roman" w:cs="Times New Roman"/>
                <w:b/>
                <w:bCs/>
                <w:color w:val="000000"/>
                <w:sz w:val="24"/>
                <w:szCs w:val="24"/>
                <w:lang w:eastAsia="ru-RU"/>
              </w:rPr>
              <w:t>).</w:t>
            </w:r>
          </w:p>
        </w:tc>
      </w:tr>
      <w:tr w:rsidR="001B7A60" w:rsidRPr="001B7A60" w:rsidTr="006B09AD">
        <w:trPr>
          <w:trHeight w:val="202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Январь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«Л».</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Учить удерживать язычок на </w:t>
            </w:r>
            <w:proofErr w:type="gramStart"/>
            <w:r w:rsidRPr="001B7A60">
              <w:rPr>
                <w:rFonts w:ascii="Times New Roman" w:eastAsia="Times New Roman" w:hAnsi="Times New Roman" w:cs="Times New Roman"/>
                <w:color w:val="000000"/>
                <w:sz w:val="24"/>
                <w:szCs w:val="24"/>
                <w:lang w:eastAsia="ru-RU"/>
              </w:rPr>
              <w:t>« бугорке</w:t>
            </w:r>
            <w:proofErr w:type="gramEnd"/>
            <w:r w:rsidRPr="001B7A60">
              <w:rPr>
                <w:rFonts w:ascii="Times New Roman" w:eastAsia="Times New Roman" w:hAnsi="Times New Roman" w:cs="Times New Roman"/>
                <w:color w:val="000000"/>
                <w:sz w:val="24"/>
                <w:szCs w:val="24"/>
                <w:lang w:eastAsia="ru-RU"/>
              </w:rPr>
              <w:t xml:space="preserve"> « за верхними зубами.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shd w:val="clear" w:color="auto" w:fill="FFFFFF"/>
                <w:lang w:eastAsia="ru-RU"/>
              </w:rPr>
              <w:t> </w:t>
            </w: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xml:space="preserve"> упражнений для «л» (альвеолярная </w:t>
            </w:r>
            <w:proofErr w:type="gramStart"/>
            <w:r w:rsidRPr="001B7A60">
              <w:rPr>
                <w:rFonts w:ascii="Times New Roman" w:eastAsia="Times New Roman" w:hAnsi="Times New Roman" w:cs="Times New Roman"/>
                <w:color w:val="000000"/>
                <w:sz w:val="24"/>
                <w:szCs w:val="24"/>
                <w:shd w:val="clear" w:color="auto" w:fill="FFFFFF"/>
                <w:lang w:eastAsia="ru-RU"/>
              </w:rPr>
              <w:t>позиция)</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 «Мостик» -«Лопата»-</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«Пароход» -«Пароход гудит».                      </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Дыхат</w:t>
            </w:r>
            <w:proofErr w:type="spellEnd"/>
            <w:r w:rsidRPr="001B7A60">
              <w:rPr>
                <w:rFonts w:ascii="Times New Roman" w:eastAsia="Times New Roman" w:hAnsi="Times New Roman" w:cs="Times New Roman"/>
                <w:color w:val="000000"/>
                <w:sz w:val="24"/>
                <w:szCs w:val="24"/>
                <w:lang w:eastAsia="ru-RU"/>
              </w:rPr>
              <w:t>.  упр.: «Ветерок</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Февраль</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«Л».</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«Ль».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Звуки «Л-Ль».</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Дифферен-циация</w:t>
            </w:r>
            <w:proofErr w:type="spellEnd"/>
            <w:proofErr w:type="gramEnd"/>
            <w:r w:rsidRPr="001B7A60">
              <w:rPr>
                <w:rFonts w:ascii="Times New Roman" w:eastAsia="Times New Roman" w:hAnsi="Times New Roman" w:cs="Times New Roman"/>
                <w:color w:val="000000"/>
                <w:sz w:val="24"/>
                <w:szCs w:val="24"/>
                <w:lang w:eastAsia="ru-RU"/>
              </w:rPr>
              <w:t xml:space="preserve"> звуков «З-Ж, С-Ш».</w:t>
            </w:r>
          </w:p>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Подготови</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тельные</w:t>
            </w:r>
            <w:proofErr w:type="gramEnd"/>
            <w:r w:rsidRPr="001B7A60">
              <w:rPr>
                <w:rFonts w:ascii="Times New Roman" w:eastAsia="Times New Roman" w:hAnsi="Times New Roman" w:cs="Times New Roman"/>
                <w:color w:val="000000"/>
                <w:sz w:val="24"/>
                <w:szCs w:val="24"/>
                <w:lang w:eastAsia="ru-RU"/>
              </w:rPr>
              <w:t xml:space="preserve"> упражнения к постановке звука «Р».</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Кончик широкого языка упирается в верхние зубы.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губы в улыбке, кончик поднятого язычка упирается в верхние альвеолы.</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Закреплять умение быстро переключаться с одной артикуляционной позы на другую.</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Удерживать </w:t>
            </w:r>
            <w:proofErr w:type="gramStart"/>
            <w:r w:rsidRPr="001B7A60">
              <w:rPr>
                <w:rFonts w:ascii="Times New Roman" w:eastAsia="Times New Roman" w:hAnsi="Times New Roman" w:cs="Times New Roman"/>
                <w:color w:val="000000"/>
                <w:sz w:val="24"/>
                <w:szCs w:val="24"/>
                <w:lang w:eastAsia="ru-RU"/>
              </w:rPr>
              <w:t>язык  за</w:t>
            </w:r>
            <w:proofErr w:type="gramEnd"/>
            <w:r w:rsidRPr="001B7A60">
              <w:rPr>
                <w:rFonts w:ascii="Times New Roman" w:eastAsia="Times New Roman" w:hAnsi="Times New Roman" w:cs="Times New Roman"/>
                <w:color w:val="000000"/>
                <w:sz w:val="24"/>
                <w:szCs w:val="24"/>
                <w:lang w:eastAsia="ru-RU"/>
              </w:rPr>
              <w:t xml:space="preserve"> верхними зубами «Грибок», «Лошадка». «Дятел».</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Повторение.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памяти.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IV</w:t>
            </w:r>
          </w:p>
        </w:tc>
        <w:tc>
          <w:tcPr>
            <w:tcW w:w="97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b/>
                <w:bCs/>
                <w:color w:val="000000"/>
                <w:sz w:val="24"/>
                <w:szCs w:val="24"/>
                <w:lang w:eastAsia="ru-RU"/>
              </w:rPr>
              <w:t xml:space="preserve">Исправление ротацизмов (горловые, боковые, одноударные, </w:t>
            </w:r>
            <w:proofErr w:type="spellStart"/>
            <w:r w:rsidRPr="001B7A60">
              <w:rPr>
                <w:rFonts w:ascii="Times New Roman" w:eastAsia="Times New Roman" w:hAnsi="Times New Roman" w:cs="Times New Roman"/>
                <w:b/>
                <w:bCs/>
                <w:color w:val="000000"/>
                <w:sz w:val="24"/>
                <w:szCs w:val="24"/>
                <w:lang w:eastAsia="ru-RU"/>
              </w:rPr>
              <w:t>параротацизмы</w:t>
            </w:r>
            <w:proofErr w:type="spellEnd"/>
            <w:r w:rsidRPr="001B7A60">
              <w:rPr>
                <w:rFonts w:ascii="Times New Roman" w:eastAsia="Times New Roman" w:hAnsi="Times New Roman" w:cs="Times New Roman"/>
                <w:b/>
                <w:bCs/>
                <w:color w:val="000000"/>
                <w:sz w:val="24"/>
                <w:szCs w:val="24"/>
                <w:lang w:eastAsia="ru-RU"/>
              </w:rPr>
              <w:t>).</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Февраль-Март</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звука «Р».</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язык за верхними зубами, дуть на кончик языка с включением голоса.</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Комплекс</w:t>
            </w:r>
            <w:r w:rsidRPr="001B7A60">
              <w:rPr>
                <w:rFonts w:ascii="Times New Roman" w:eastAsia="Times New Roman" w:hAnsi="Times New Roman" w:cs="Times New Roman"/>
                <w:color w:val="000000"/>
                <w:sz w:val="24"/>
                <w:szCs w:val="24"/>
                <w:shd w:val="clear" w:color="auto" w:fill="FFFFFF"/>
                <w:lang w:eastAsia="ru-RU"/>
              </w:rPr>
              <w:t> упражнений для «р» (альвеолярная позиция</w:t>
            </w:r>
            <w:proofErr w:type="gramStart"/>
            <w:r w:rsidRPr="001B7A60">
              <w:rPr>
                <w:rFonts w:ascii="Times New Roman" w:eastAsia="Times New Roman" w:hAnsi="Times New Roman" w:cs="Times New Roman"/>
                <w:color w:val="000000"/>
                <w:sz w:val="24"/>
                <w:szCs w:val="24"/>
                <w:shd w:val="clear" w:color="auto" w:fill="FFFFFF"/>
                <w:lang w:eastAsia="ru-RU"/>
              </w:rPr>
              <w:t>)</w:t>
            </w:r>
            <w:r w:rsidRPr="001B7A60">
              <w:rPr>
                <w:rFonts w:ascii="Times New Roman" w:eastAsia="Times New Roman" w:hAnsi="Times New Roman" w:cs="Times New Roman"/>
                <w:color w:val="000000"/>
                <w:sz w:val="24"/>
                <w:szCs w:val="24"/>
                <w:lang w:eastAsia="ru-RU"/>
              </w:rPr>
              <w:t>:</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w:t>
            </w:r>
            <w:proofErr w:type="gramEnd"/>
            <w:r w:rsidRPr="001B7A60">
              <w:rPr>
                <w:rFonts w:ascii="Times New Roman" w:eastAsia="Times New Roman" w:hAnsi="Times New Roman" w:cs="Times New Roman"/>
                <w:color w:val="000000"/>
                <w:sz w:val="24"/>
                <w:szCs w:val="24"/>
                <w:shd w:val="clear" w:color="auto" w:fill="FFFFFF"/>
                <w:lang w:eastAsia="ru-RU"/>
              </w:rPr>
              <w:t>Забор», «Окно», «Мостик», «Парус»,</w:t>
            </w:r>
            <w:r w:rsidRPr="001B7A60">
              <w:rPr>
                <w:rFonts w:ascii="Times New Roman" w:eastAsia="Times New Roman" w:hAnsi="Times New Roman" w:cs="Times New Roman"/>
                <w:color w:val="000000"/>
                <w:sz w:val="24"/>
                <w:szCs w:val="24"/>
                <w:lang w:eastAsia="ru-RU"/>
              </w:rPr>
              <w:br/>
            </w:r>
            <w:r w:rsidRPr="001B7A60">
              <w:rPr>
                <w:rFonts w:ascii="Times New Roman" w:eastAsia="Times New Roman" w:hAnsi="Times New Roman" w:cs="Times New Roman"/>
                <w:color w:val="000000"/>
                <w:sz w:val="24"/>
                <w:szCs w:val="24"/>
                <w:shd w:val="clear" w:color="auto" w:fill="FFFFFF"/>
                <w:lang w:eastAsia="ru-RU"/>
              </w:rPr>
              <w:t>«Цокает лошадка», «Молоток», «Дятел», «Пулемет».</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П.Г. «Весна», «Мамин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мышления.</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«Назови ласково».</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Работа с логопедическим тренажёром.</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Апрель-Май</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Автоматизация звука «Р».</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w:t>
            </w:r>
            <w:proofErr w:type="spellStart"/>
            <w:r w:rsidRPr="001B7A60">
              <w:rPr>
                <w:rFonts w:ascii="Times New Roman" w:eastAsia="Times New Roman" w:hAnsi="Times New Roman" w:cs="Times New Roman"/>
                <w:color w:val="000000"/>
                <w:sz w:val="24"/>
                <w:szCs w:val="24"/>
                <w:lang w:eastAsia="ru-RU"/>
              </w:rPr>
              <w:t>рь</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Постановка  и</w:t>
            </w:r>
            <w:proofErr w:type="gramEnd"/>
            <w:r w:rsidRPr="001B7A60">
              <w:rPr>
                <w:rFonts w:ascii="Times New Roman" w:eastAsia="Times New Roman" w:hAnsi="Times New Roman" w:cs="Times New Roman"/>
                <w:color w:val="000000"/>
                <w:sz w:val="24"/>
                <w:szCs w:val="24"/>
                <w:lang w:eastAsia="ru-RU"/>
              </w:rPr>
              <w:t xml:space="preserve"> автоматизация звука «Ч».</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Постановка и автоматизация звука «Щ».</w:t>
            </w:r>
          </w:p>
          <w:p w:rsidR="001B7A60" w:rsidRPr="001B7A60" w:rsidRDefault="001B7A60" w:rsidP="006B09AD">
            <w:pPr>
              <w:spacing w:after="0" w:line="240" w:lineRule="auto"/>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Дифференци-ация</w:t>
            </w:r>
            <w:proofErr w:type="spellEnd"/>
            <w:proofErr w:type="gramEnd"/>
            <w:r w:rsidRPr="001B7A60">
              <w:rPr>
                <w:rFonts w:ascii="Times New Roman" w:eastAsia="Times New Roman" w:hAnsi="Times New Roman" w:cs="Times New Roman"/>
                <w:color w:val="000000"/>
                <w:sz w:val="24"/>
                <w:szCs w:val="24"/>
                <w:lang w:eastAsia="ru-RU"/>
              </w:rPr>
              <w:t xml:space="preserve"> звуков</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«Р-РЬ,</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 xml:space="preserve">Р-Л, </w:t>
            </w:r>
            <w:proofErr w:type="spellStart"/>
            <w:r w:rsidRPr="001B7A60">
              <w:rPr>
                <w:rFonts w:ascii="Times New Roman" w:eastAsia="Times New Roman" w:hAnsi="Times New Roman" w:cs="Times New Roman"/>
                <w:color w:val="000000"/>
                <w:sz w:val="24"/>
                <w:szCs w:val="24"/>
                <w:lang w:eastAsia="ru-RU"/>
              </w:rPr>
              <w:t>ть</w:t>
            </w:r>
            <w:proofErr w:type="spellEnd"/>
            <w:r w:rsidRPr="001B7A60">
              <w:rPr>
                <w:rFonts w:ascii="Times New Roman" w:eastAsia="Times New Roman" w:hAnsi="Times New Roman" w:cs="Times New Roman"/>
                <w:color w:val="000000"/>
                <w:sz w:val="24"/>
                <w:szCs w:val="24"/>
                <w:lang w:eastAsia="ru-RU"/>
              </w:rPr>
              <w:t>-ч».</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Кончик языка поднят вверх и вибрирует у альвеол.</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Удерживать язык за верхними зубами, дуть на кончик языка с включением голоса.</w:t>
            </w:r>
          </w:p>
          <w:p w:rsidR="001B7A60" w:rsidRPr="001B7A60" w:rsidRDefault="001B7A60" w:rsidP="006B09AD">
            <w:pPr>
              <w:spacing w:after="0" w:line="240" w:lineRule="auto"/>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Учить  образовывать</w:t>
            </w:r>
            <w:proofErr w:type="gramEnd"/>
            <w:r w:rsidRPr="001B7A60">
              <w:rPr>
                <w:rFonts w:ascii="Times New Roman" w:eastAsia="Times New Roman" w:hAnsi="Times New Roman" w:cs="Times New Roman"/>
                <w:color w:val="000000"/>
                <w:sz w:val="24"/>
                <w:szCs w:val="24"/>
                <w:lang w:eastAsia="ru-RU"/>
              </w:rPr>
              <w:t xml:space="preserve">  смычку кончика языка с верхними дёснами.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Учить образовывать щель между кончиком языка и верхними альвеолами.</w:t>
            </w:r>
          </w:p>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Закреплять умение быстро переключаться с одной </w:t>
            </w:r>
            <w:r w:rsidRPr="001B7A60">
              <w:rPr>
                <w:rFonts w:ascii="Times New Roman" w:eastAsia="Times New Roman" w:hAnsi="Times New Roman" w:cs="Times New Roman"/>
                <w:color w:val="000000"/>
                <w:sz w:val="24"/>
                <w:szCs w:val="24"/>
                <w:lang w:eastAsia="ru-RU"/>
              </w:rPr>
              <w:lastRenderedPageBreak/>
              <w:t>артикуляционной позы на другую.</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lastRenderedPageBreak/>
              <w:t>П.г</w:t>
            </w:r>
            <w:proofErr w:type="spellEnd"/>
            <w:r w:rsidRPr="001B7A60">
              <w:rPr>
                <w:rFonts w:ascii="Times New Roman" w:eastAsia="Times New Roman" w:hAnsi="Times New Roman" w:cs="Times New Roman"/>
                <w:color w:val="000000"/>
                <w:sz w:val="24"/>
                <w:szCs w:val="24"/>
                <w:lang w:eastAsia="ru-RU"/>
              </w:rPr>
              <w:t>. «Весенние цветы».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Развитие внимания: «Найди лишнее </w:t>
            </w:r>
            <w:proofErr w:type="spellStart"/>
            <w:r w:rsidRPr="001B7A60">
              <w:rPr>
                <w:rFonts w:ascii="Times New Roman" w:eastAsia="Times New Roman" w:hAnsi="Times New Roman" w:cs="Times New Roman"/>
                <w:color w:val="000000"/>
                <w:sz w:val="24"/>
                <w:szCs w:val="24"/>
                <w:lang w:eastAsia="ru-RU"/>
              </w:rPr>
              <w:t>слово</w:t>
            </w:r>
            <w:proofErr w:type="gramStart"/>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закончи</w:t>
            </w:r>
            <w:proofErr w:type="spellEnd"/>
            <w:r w:rsidRPr="001B7A60">
              <w:rPr>
                <w:rFonts w:ascii="Times New Roman" w:eastAsia="Times New Roman" w:hAnsi="Times New Roman" w:cs="Times New Roman"/>
                <w:color w:val="000000"/>
                <w:sz w:val="24"/>
                <w:szCs w:val="24"/>
                <w:lang w:eastAsia="ru-RU"/>
              </w:rPr>
              <w:t xml:space="preserve"> предложение», «один-много».</w:t>
            </w:r>
          </w:p>
        </w:tc>
      </w:tr>
      <w:tr w:rsidR="001B7A60" w:rsidRPr="001B7A60" w:rsidTr="006B09AD">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lastRenderedPageBreak/>
              <w:t>9.</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Май</w:t>
            </w:r>
          </w:p>
        </w:tc>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Закрепление правильного произношения всех поставленных звуков в свободной речи</w:t>
            </w:r>
          </w:p>
        </w:tc>
        <w:tc>
          <w:tcPr>
            <w:tcW w:w="3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Закреплять умение быстро переключаться с одной артикуляционной позы на другую.</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П.г</w:t>
            </w:r>
            <w:proofErr w:type="spellEnd"/>
            <w:r w:rsidRPr="001B7A60">
              <w:rPr>
                <w:rFonts w:ascii="Times New Roman" w:eastAsia="Times New Roman" w:hAnsi="Times New Roman" w:cs="Times New Roman"/>
                <w:color w:val="000000"/>
                <w:sz w:val="24"/>
                <w:szCs w:val="24"/>
                <w:lang w:eastAsia="ru-RU"/>
              </w:rPr>
              <w:t>. «Насекомые», «Птицы».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6B09AD">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Развитие логического мышления «Закончи предложение».</w:t>
            </w:r>
          </w:p>
        </w:tc>
      </w:tr>
    </w:tbl>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lastRenderedPageBreak/>
        <w:t>Работа над слоговой структурой слова.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1. Период обучения (сентябрь, октябрь, ноябрь).</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(Индивидуально, на материале правильно </w:t>
      </w:r>
      <w:proofErr w:type="gramStart"/>
      <w:r w:rsidRPr="001B7A60">
        <w:rPr>
          <w:rFonts w:ascii="Times New Roman" w:eastAsia="Times New Roman" w:hAnsi="Times New Roman" w:cs="Times New Roman"/>
          <w:color w:val="000000"/>
          <w:sz w:val="24"/>
          <w:szCs w:val="24"/>
          <w:lang w:eastAsia="ru-RU"/>
        </w:rPr>
        <w:t>произносимых  звуков</w:t>
      </w:r>
      <w:proofErr w:type="gramEnd"/>
      <w:r w:rsidRPr="001B7A60">
        <w:rPr>
          <w:rFonts w:ascii="Times New Roman" w:eastAsia="Times New Roman" w:hAnsi="Times New Roman" w:cs="Times New Roman"/>
          <w:color w:val="000000"/>
          <w:sz w:val="24"/>
          <w:szCs w:val="24"/>
          <w:lang w:eastAsia="ru-RU"/>
        </w:rPr>
        <w:t>).</w:t>
      </w:r>
    </w:p>
    <w:p w:rsidR="001B7A60" w:rsidRPr="001B7A60" w:rsidRDefault="001B7A60" w:rsidP="001B7A60">
      <w:pPr>
        <w:numPr>
          <w:ilvl w:val="0"/>
          <w:numId w:val="3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Подготовительный этап: работа на невербальном уровне, работа на вербальном уровне.</w:t>
      </w:r>
    </w:p>
    <w:p w:rsidR="001B7A60" w:rsidRPr="001B7A60" w:rsidRDefault="001B7A60" w:rsidP="001B7A60">
      <w:pPr>
        <w:numPr>
          <w:ilvl w:val="0"/>
          <w:numId w:val="3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Коррекционный этап: уровень гласных звуков, уровень слогов, уровень слова (двусложные слова из открытых слогов (вата), </w:t>
      </w: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из открытых слогов (машина)).</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2. Период обучения (декабрь, январь, февраль).</w:t>
      </w:r>
    </w:p>
    <w:p w:rsidR="001B7A60" w:rsidRPr="001B7A60" w:rsidRDefault="001B7A60" w:rsidP="001B7A60">
      <w:pPr>
        <w:numPr>
          <w:ilvl w:val="0"/>
          <w:numId w:val="38"/>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Односложные слова, представляющие собой закрытый слог (мак).</w:t>
      </w:r>
    </w:p>
    <w:p w:rsidR="001B7A60" w:rsidRPr="001B7A60" w:rsidRDefault="001B7A60" w:rsidP="001B7A60">
      <w:pPr>
        <w:numPr>
          <w:ilvl w:val="0"/>
          <w:numId w:val="38"/>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закрытым слогом (лимон).</w:t>
      </w:r>
    </w:p>
    <w:p w:rsidR="001B7A60" w:rsidRPr="001B7A60" w:rsidRDefault="001B7A60" w:rsidP="001B7A60">
      <w:pPr>
        <w:numPr>
          <w:ilvl w:val="0"/>
          <w:numId w:val="39"/>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со стечением согласных в середине слова (банка).</w:t>
      </w:r>
    </w:p>
    <w:p w:rsidR="001B7A60" w:rsidRPr="001B7A60" w:rsidRDefault="001B7A60" w:rsidP="001B7A60">
      <w:pPr>
        <w:numPr>
          <w:ilvl w:val="0"/>
          <w:numId w:val="39"/>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закрытым слогом и стечением согласных (чайник).</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  Период обучения (март, апрель, май).</w:t>
      </w:r>
    </w:p>
    <w:p w:rsidR="001B7A60" w:rsidRPr="001B7A60" w:rsidRDefault="001B7A60" w:rsidP="001B7A60">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 закрытым слогом (теремок).</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со стечением согласных и закрытым слогом (автобус).</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Трѐхсложные</w:t>
      </w:r>
      <w:proofErr w:type="spellEnd"/>
      <w:r w:rsidRPr="001B7A60">
        <w:rPr>
          <w:rFonts w:ascii="Times New Roman" w:eastAsia="Times New Roman" w:hAnsi="Times New Roman" w:cs="Times New Roman"/>
          <w:color w:val="000000"/>
          <w:sz w:val="24"/>
          <w:szCs w:val="24"/>
          <w:lang w:eastAsia="ru-RU"/>
        </w:rPr>
        <w:t xml:space="preserve"> слова с двумя стечениями согласных (</w:t>
      </w:r>
      <w:proofErr w:type="spellStart"/>
      <w:r w:rsidRPr="001B7A60">
        <w:rPr>
          <w:rFonts w:ascii="Times New Roman" w:eastAsia="Times New Roman" w:hAnsi="Times New Roman" w:cs="Times New Roman"/>
          <w:color w:val="000000"/>
          <w:sz w:val="24"/>
          <w:szCs w:val="24"/>
          <w:lang w:eastAsia="ru-RU"/>
        </w:rPr>
        <w:t>матрѐшка</w:t>
      </w:r>
      <w:proofErr w:type="spellEnd"/>
      <w:r w:rsidRPr="001B7A60">
        <w:rPr>
          <w:rFonts w:ascii="Times New Roman" w:eastAsia="Times New Roman" w:hAnsi="Times New Roman" w:cs="Times New Roman"/>
          <w:color w:val="000000"/>
          <w:sz w:val="24"/>
          <w:szCs w:val="24"/>
          <w:lang w:eastAsia="ru-RU"/>
        </w:rPr>
        <w:t>).</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Односложные слова со стечением согласных в начале и в конце слова (флаг, винт).</w:t>
      </w:r>
    </w:p>
    <w:p w:rsidR="001B7A60" w:rsidRPr="001B7A60" w:rsidRDefault="001B7A60" w:rsidP="00446A56">
      <w:pPr>
        <w:numPr>
          <w:ilvl w:val="0"/>
          <w:numId w:val="40"/>
        </w:numPr>
        <w:shd w:val="clear" w:color="auto" w:fill="FFFFFF"/>
        <w:spacing w:before="30" w:after="30" w:line="240" w:lineRule="auto"/>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Двусложные слова с двумя стечениями согласных (звезда).</w:t>
      </w:r>
    </w:p>
    <w:p w:rsidR="001B7A60" w:rsidRPr="001B7A60" w:rsidRDefault="001B7A60" w:rsidP="00446A56">
      <w:pPr>
        <w:numPr>
          <w:ilvl w:val="0"/>
          <w:numId w:val="41"/>
        </w:numPr>
        <w:shd w:val="clear" w:color="auto" w:fill="FFFFFF"/>
        <w:spacing w:before="30" w:after="30" w:line="240" w:lineRule="auto"/>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Четырѐхсложные</w:t>
      </w:r>
      <w:proofErr w:type="spellEnd"/>
      <w:r w:rsidRPr="001B7A60">
        <w:rPr>
          <w:rFonts w:ascii="Times New Roman" w:eastAsia="Times New Roman" w:hAnsi="Times New Roman" w:cs="Times New Roman"/>
          <w:color w:val="000000"/>
          <w:sz w:val="24"/>
          <w:szCs w:val="24"/>
          <w:lang w:eastAsia="ru-RU"/>
        </w:rPr>
        <w:t xml:space="preserve"> слова из открытых слогов.</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3.2.   Длительность реализации программы.</w:t>
      </w:r>
    </w:p>
    <w:p w:rsidR="001B7A60" w:rsidRPr="001B7A60" w:rsidRDefault="001B7A60" w:rsidP="00446A56">
      <w:pPr>
        <w:shd w:val="clear" w:color="auto" w:fill="FFFFFF"/>
        <w:spacing w:after="0" w:line="240" w:lineRule="auto"/>
        <w:ind w:firstLine="54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Планирование занятий с детьми, имеющими диагноз ФН, ФФН,</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 xml:space="preserve">. 6-го года </w:t>
      </w:r>
      <w:proofErr w:type="gramStart"/>
      <w:r w:rsidRPr="001B7A60">
        <w:rPr>
          <w:rFonts w:ascii="Times New Roman" w:eastAsia="Times New Roman" w:hAnsi="Times New Roman" w:cs="Times New Roman"/>
          <w:b/>
          <w:bCs/>
          <w:color w:val="000000"/>
          <w:sz w:val="24"/>
          <w:szCs w:val="24"/>
          <w:lang w:eastAsia="ru-RU"/>
        </w:rPr>
        <w:t>жизни,  разделено</w:t>
      </w:r>
      <w:proofErr w:type="gramEnd"/>
      <w:r w:rsidRPr="001B7A60">
        <w:rPr>
          <w:rFonts w:ascii="Times New Roman" w:eastAsia="Times New Roman" w:hAnsi="Times New Roman" w:cs="Times New Roman"/>
          <w:b/>
          <w:bCs/>
          <w:color w:val="000000"/>
          <w:sz w:val="24"/>
          <w:szCs w:val="24"/>
          <w:lang w:eastAsia="ru-RU"/>
        </w:rPr>
        <w:t xml:space="preserve"> на 3 периода обучения</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I </w:t>
      </w:r>
      <w:proofErr w:type="gramStart"/>
      <w:r w:rsidRPr="001B7A60">
        <w:rPr>
          <w:rFonts w:ascii="Times New Roman" w:eastAsia="Times New Roman" w:hAnsi="Times New Roman" w:cs="Times New Roman"/>
          <w:b/>
          <w:bCs/>
          <w:color w:val="000000"/>
          <w:sz w:val="24"/>
          <w:szCs w:val="24"/>
          <w:lang w:eastAsia="ru-RU"/>
        </w:rPr>
        <w:t>период  –</w:t>
      </w:r>
      <w:proofErr w:type="gramEnd"/>
      <w:r w:rsidRPr="001B7A60">
        <w:rPr>
          <w:rFonts w:ascii="Times New Roman" w:eastAsia="Times New Roman" w:hAnsi="Times New Roman" w:cs="Times New Roman"/>
          <w:color w:val="000000"/>
          <w:sz w:val="24"/>
          <w:szCs w:val="24"/>
          <w:lang w:eastAsia="ru-RU"/>
        </w:rPr>
        <w:t> октябрь – ноябрь. 9 недель, 18 занятий – 2 занятия в неделю.</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период</w:t>
      </w:r>
      <w:r w:rsidRPr="001B7A60">
        <w:rPr>
          <w:rFonts w:ascii="Times New Roman" w:eastAsia="Times New Roman" w:hAnsi="Times New Roman" w:cs="Times New Roman"/>
          <w:color w:val="000000"/>
          <w:sz w:val="24"/>
          <w:szCs w:val="24"/>
          <w:lang w:eastAsia="ru-RU"/>
        </w:rPr>
        <w:t> – декабрь – февраль 12 недель, 24 занятий – 2 занятия в неделю.</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период</w:t>
      </w:r>
      <w:r w:rsidRPr="001B7A60">
        <w:rPr>
          <w:rFonts w:ascii="Times New Roman" w:eastAsia="Times New Roman" w:hAnsi="Times New Roman" w:cs="Times New Roman"/>
          <w:color w:val="000000"/>
          <w:sz w:val="24"/>
          <w:szCs w:val="24"/>
          <w:lang w:eastAsia="ru-RU"/>
        </w:rPr>
        <w:t> – март – май 12 недель, 24 занятие – 2 занятия в неделю (звукопроизношение + связная речь)</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Всего </w:t>
      </w:r>
      <w:r w:rsidRPr="001B7A60">
        <w:rPr>
          <w:rFonts w:ascii="Times New Roman" w:eastAsia="Times New Roman" w:hAnsi="Times New Roman" w:cs="Times New Roman"/>
          <w:b/>
          <w:bCs/>
          <w:color w:val="000000"/>
          <w:sz w:val="24"/>
          <w:szCs w:val="24"/>
          <w:lang w:eastAsia="ru-RU"/>
        </w:rPr>
        <w:t>66</w:t>
      </w:r>
      <w:r w:rsidRPr="001B7A60">
        <w:rPr>
          <w:rFonts w:ascii="Times New Roman" w:eastAsia="Times New Roman" w:hAnsi="Times New Roman" w:cs="Times New Roman"/>
          <w:color w:val="000000"/>
          <w:sz w:val="24"/>
          <w:szCs w:val="24"/>
          <w:lang w:eastAsia="ru-RU"/>
        </w:rPr>
        <w:t> занятий в год.</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 15 мая – повторение пройденного материала</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xml:space="preserve">Планирование занятий с детьми, имеющими диагноз ФН, ФФНР, ОНР III </w:t>
      </w:r>
      <w:proofErr w:type="spellStart"/>
      <w:r w:rsidRPr="001B7A60">
        <w:rPr>
          <w:rFonts w:ascii="Times New Roman" w:eastAsia="Times New Roman" w:hAnsi="Times New Roman" w:cs="Times New Roman"/>
          <w:b/>
          <w:bCs/>
          <w:color w:val="000000"/>
          <w:sz w:val="24"/>
          <w:szCs w:val="24"/>
          <w:lang w:eastAsia="ru-RU"/>
        </w:rPr>
        <w:t>ур.р.р</w:t>
      </w:r>
      <w:proofErr w:type="spellEnd"/>
      <w:r w:rsidRPr="001B7A60">
        <w:rPr>
          <w:rFonts w:ascii="Times New Roman" w:eastAsia="Times New Roman" w:hAnsi="Times New Roman" w:cs="Times New Roman"/>
          <w:b/>
          <w:bCs/>
          <w:color w:val="000000"/>
          <w:sz w:val="24"/>
          <w:szCs w:val="24"/>
          <w:lang w:eastAsia="ru-RU"/>
        </w:rPr>
        <w:t>.</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7 года жизни разделено на 2 периода обучения</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период</w:t>
      </w:r>
      <w:r w:rsidRPr="001B7A60">
        <w:rPr>
          <w:rFonts w:ascii="Times New Roman" w:eastAsia="Times New Roman" w:hAnsi="Times New Roman" w:cs="Times New Roman"/>
          <w:color w:val="000000"/>
          <w:sz w:val="24"/>
          <w:szCs w:val="24"/>
          <w:lang w:eastAsia="ru-RU"/>
        </w:rPr>
        <w:t> – сентябрь – декабрь. 13 недель, 26 занятий – 2 занятия в неделю.</w:t>
      </w:r>
      <w:r w:rsidRPr="001B7A60">
        <w:rPr>
          <w:rFonts w:ascii="Times New Roman" w:eastAsia="Times New Roman" w:hAnsi="Times New Roman" w:cs="Times New Roman"/>
          <w:b/>
          <w:bCs/>
          <w:color w:val="000000"/>
          <w:sz w:val="24"/>
          <w:szCs w:val="24"/>
          <w:lang w:eastAsia="ru-RU"/>
        </w:rPr>
        <w:t> </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период</w:t>
      </w:r>
      <w:r w:rsidRPr="001B7A60">
        <w:rPr>
          <w:rFonts w:ascii="Times New Roman" w:eastAsia="Times New Roman" w:hAnsi="Times New Roman" w:cs="Times New Roman"/>
          <w:color w:val="000000"/>
          <w:sz w:val="24"/>
          <w:szCs w:val="24"/>
          <w:lang w:eastAsia="ru-RU"/>
        </w:rPr>
        <w:t xml:space="preserve"> – январь–май. 21 неделя 42 занятия </w:t>
      </w:r>
      <w:proofErr w:type="gramStart"/>
      <w:r w:rsidRPr="001B7A60">
        <w:rPr>
          <w:rFonts w:ascii="Times New Roman" w:eastAsia="Times New Roman" w:hAnsi="Times New Roman" w:cs="Times New Roman"/>
          <w:color w:val="000000"/>
          <w:sz w:val="24"/>
          <w:szCs w:val="24"/>
          <w:lang w:eastAsia="ru-RU"/>
        </w:rPr>
        <w:t>–  2</w:t>
      </w:r>
      <w:proofErr w:type="gramEnd"/>
      <w:r w:rsidRPr="001B7A60">
        <w:rPr>
          <w:rFonts w:ascii="Times New Roman" w:eastAsia="Times New Roman" w:hAnsi="Times New Roman" w:cs="Times New Roman"/>
          <w:color w:val="000000"/>
          <w:sz w:val="24"/>
          <w:szCs w:val="24"/>
          <w:lang w:eastAsia="ru-RU"/>
        </w:rPr>
        <w:t xml:space="preserve"> занятия в неделю (звукопроизношение, подготовка к обучению грамоте + связная речь)</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Всего </w:t>
      </w:r>
      <w:r w:rsidRPr="001B7A60">
        <w:rPr>
          <w:rFonts w:ascii="Times New Roman" w:eastAsia="Times New Roman" w:hAnsi="Times New Roman" w:cs="Times New Roman"/>
          <w:b/>
          <w:bCs/>
          <w:color w:val="000000"/>
          <w:sz w:val="24"/>
          <w:szCs w:val="24"/>
          <w:lang w:eastAsia="ru-RU"/>
        </w:rPr>
        <w:t>68 </w:t>
      </w:r>
      <w:r w:rsidRPr="001B7A60">
        <w:rPr>
          <w:rFonts w:ascii="Times New Roman" w:eastAsia="Times New Roman" w:hAnsi="Times New Roman" w:cs="Times New Roman"/>
          <w:color w:val="000000"/>
          <w:sz w:val="24"/>
          <w:szCs w:val="24"/>
          <w:lang w:eastAsia="ru-RU"/>
        </w:rPr>
        <w:t>занятий в год.</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С 15 мая – повторение пройденного материала.</w:t>
      </w:r>
    </w:p>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proofErr w:type="spellStart"/>
      <w:r w:rsidRPr="001B7A60">
        <w:rPr>
          <w:rFonts w:ascii="Times New Roman" w:eastAsia="Times New Roman" w:hAnsi="Times New Roman" w:cs="Times New Roman"/>
          <w:b/>
          <w:bCs/>
          <w:color w:val="000000"/>
          <w:sz w:val="24"/>
          <w:szCs w:val="24"/>
          <w:lang w:eastAsia="ru-RU"/>
        </w:rPr>
        <w:t>Учебно</w:t>
      </w:r>
      <w:proofErr w:type="spellEnd"/>
      <w:r w:rsidRPr="001B7A60">
        <w:rPr>
          <w:rFonts w:ascii="Times New Roman" w:eastAsia="Times New Roman" w:hAnsi="Times New Roman" w:cs="Times New Roman"/>
          <w:b/>
          <w:bCs/>
          <w:color w:val="000000"/>
          <w:sz w:val="24"/>
          <w:szCs w:val="24"/>
          <w:lang w:eastAsia="ru-RU"/>
        </w:rPr>
        <w:t xml:space="preserve"> - тематическое планирование</w:t>
      </w:r>
    </w:p>
    <w:tbl>
      <w:tblPr>
        <w:tblW w:w="1002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5"/>
        <w:gridCol w:w="1445"/>
        <w:gridCol w:w="1366"/>
        <w:gridCol w:w="1478"/>
        <w:gridCol w:w="1113"/>
        <w:gridCol w:w="1146"/>
        <w:gridCol w:w="1276"/>
      </w:tblGrid>
      <w:tr w:rsidR="001B7A60" w:rsidRPr="001B7A60" w:rsidTr="006B09AD">
        <w:trPr>
          <w:trHeight w:val="508"/>
        </w:trPr>
        <w:tc>
          <w:tcPr>
            <w:tcW w:w="22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Название</w:t>
            </w:r>
          </w:p>
        </w:tc>
        <w:tc>
          <w:tcPr>
            <w:tcW w:w="4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ФН, ФФН, ОНР III </w:t>
            </w:r>
            <w:proofErr w:type="spellStart"/>
            <w:r w:rsidRPr="001B7A60">
              <w:rPr>
                <w:rFonts w:ascii="Times New Roman" w:eastAsia="Times New Roman" w:hAnsi="Times New Roman" w:cs="Times New Roman"/>
                <w:color w:val="000000"/>
                <w:sz w:val="24"/>
                <w:szCs w:val="24"/>
                <w:lang w:eastAsia="ru-RU"/>
              </w:rPr>
              <w:t>ур.р.р</w:t>
            </w:r>
            <w:proofErr w:type="spellEnd"/>
            <w:r w:rsidRPr="001B7A60">
              <w:rPr>
                <w:rFonts w:ascii="Times New Roman" w:eastAsia="Times New Roman" w:hAnsi="Times New Roman" w:cs="Times New Roman"/>
                <w:color w:val="000000"/>
                <w:sz w:val="24"/>
                <w:szCs w:val="24"/>
                <w:lang w:eastAsia="ru-RU"/>
              </w:rPr>
              <w:t>. у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6-го года жизни</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ФН, ФФН, ОНР III </w:t>
            </w:r>
            <w:proofErr w:type="spellStart"/>
            <w:r w:rsidRPr="001B7A60">
              <w:rPr>
                <w:rFonts w:ascii="Times New Roman" w:eastAsia="Times New Roman" w:hAnsi="Times New Roman" w:cs="Times New Roman"/>
                <w:color w:val="000000"/>
                <w:sz w:val="24"/>
                <w:szCs w:val="24"/>
                <w:lang w:eastAsia="ru-RU"/>
              </w:rPr>
              <w:t>ур.р.р</w:t>
            </w:r>
            <w:proofErr w:type="spellEnd"/>
            <w:r w:rsidRPr="001B7A60">
              <w:rPr>
                <w:rFonts w:ascii="Times New Roman" w:eastAsia="Times New Roman" w:hAnsi="Times New Roman" w:cs="Times New Roman"/>
                <w:color w:val="000000"/>
                <w:sz w:val="24"/>
                <w:szCs w:val="24"/>
                <w:lang w:eastAsia="ru-RU"/>
              </w:rPr>
              <w:t>. у детей</w:t>
            </w:r>
          </w:p>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7-го года жизни</w:t>
            </w:r>
          </w:p>
        </w:tc>
      </w:tr>
      <w:tr w:rsidR="001B7A60" w:rsidRPr="001B7A60" w:rsidTr="006B09AD">
        <w:trPr>
          <w:trHeight w:val="704"/>
        </w:trPr>
        <w:tc>
          <w:tcPr>
            <w:tcW w:w="22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Всего занятий в год</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Подгруп-повые</w:t>
            </w:r>
            <w:proofErr w:type="spellEnd"/>
            <w:proofErr w:type="gramEnd"/>
            <w:r w:rsidRPr="001B7A60">
              <w:rPr>
                <w:rFonts w:ascii="Times New Roman" w:eastAsia="Times New Roman" w:hAnsi="Times New Roman" w:cs="Times New Roman"/>
                <w:color w:val="000000"/>
                <w:sz w:val="24"/>
                <w:szCs w:val="24"/>
                <w:lang w:eastAsia="ru-RU"/>
              </w:rPr>
              <w:t xml:space="preserve"> занятия</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Индиви</w:t>
            </w:r>
            <w:proofErr w:type="spellEnd"/>
            <w:r w:rsidRPr="001B7A60">
              <w:rPr>
                <w:rFonts w:ascii="Times New Roman" w:eastAsia="Times New Roman" w:hAnsi="Times New Roman" w:cs="Times New Roman"/>
                <w:color w:val="000000"/>
                <w:sz w:val="24"/>
                <w:szCs w:val="24"/>
                <w:lang w:eastAsia="ru-RU"/>
              </w:rPr>
              <w:t>-дуальные</w:t>
            </w:r>
            <w:proofErr w:type="gramEnd"/>
            <w:r w:rsidRPr="001B7A60">
              <w:rPr>
                <w:rFonts w:ascii="Times New Roman" w:eastAsia="Times New Roman" w:hAnsi="Times New Roman" w:cs="Times New Roman"/>
                <w:color w:val="000000"/>
                <w:sz w:val="24"/>
                <w:szCs w:val="24"/>
                <w:lang w:eastAsia="ru-RU"/>
              </w:rPr>
              <w:t xml:space="preserve"> занятия</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Всего занятий в год</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Подгруп-повые</w:t>
            </w:r>
            <w:proofErr w:type="spellEnd"/>
            <w:proofErr w:type="gramEnd"/>
            <w:r w:rsidRPr="001B7A60">
              <w:rPr>
                <w:rFonts w:ascii="Times New Roman" w:eastAsia="Times New Roman" w:hAnsi="Times New Roman" w:cs="Times New Roman"/>
                <w:color w:val="000000"/>
                <w:sz w:val="24"/>
                <w:szCs w:val="24"/>
                <w:lang w:eastAsia="ru-RU"/>
              </w:rPr>
              <w:t xml:space="preserve">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Индиви</w:t>
            </w:r>
            <w:proofErr w:type="spellEnd"/>
            <w:r w:rsidRPr="001B7A60">
              <w:rPr>
                <w:rFonts w:ascii="Times New Roman" w:eastAsia="Times New Roman" w:hAnsi="Times New Roman" w:cs="Times New Roman"/>
                <w:color w:val="000000"/>
                <w:sz w:val="24"/>
                <w:szCs w:val="24"/>
                <w:lang w:eastAsia="ru-RU"/>
              </w:rPr>
              <w:t>-дуальные</w:t>
            </w:r>
            <w:proofErr w:type="gramEnd"/>
            <w:r w:rsidRPr="001B7A60">
              <w:rPr>
                <w:rFonts w:ascii="Times New Roman" w:eastAsia="Times New Roman" w:hAnsi="Times New Roman" w:cs="Times New Roman"/>
                <w:color w:val="000000"/>
                <w:sz w:val="24"/>
                <w:szCs w:val="24"/>
                <w:lang w:eastAsia="ru-RU"/>
              </w:rPr>
              <w:t xml:space="preserve"> занятия</w:t>
            </w:r>
          </w:p>
        </w:tc>
      </w:tr>
      <w:tr w:rsidR="001B7A60" w:rsidRPr="001B7A60" w:rsidTr="006B09AD">
        <w:trPr>
          <w:trHeight w:val="736"/>
        </w:trPr>
        <w:tc>
          <w:tcPr>
            <w:tcW w:w="22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132</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136</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68</w:t>
            </w: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proofErr w:type="spellStart"/>
            <w:proofErr w:type="gramStart"/>
            <w:r w:rsidRPr="001B7A60">
              <w:rPr>
                <w:rFonts w:ascii="Times New Roman" w:eastAsia="Times New Roman" w:hAnsi="Times New Roman" w:cs="Times New Roman"/>
                <w:color w:val="000000"/>
                <w:sz w:val="24"/>
                <w:szCs w:val="24"/>
                <w:lang w:eastAsia="ru-RU"/>
              </w:rPr>
              <w:t>Формиро-вание</w:t>
            </w:r>
            <w:proofErr w:type="spellEnd"/>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звукопро-изношения</w:t>
            </w:r>
            <w:proofErr w:type="spellEnd"/>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50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66</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103</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68</w:t>
            </w: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Обучение связной речи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Подготовка к обучению грамоте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Times New Roman" w:eastAsia="Times New Roman" w:hAnsi="Times New Roman" w:cs="Times New Roman"/>
                <w:sz w:val="20"/>
                <w:szCs w:val="20"/>
                <w:lang w:eastAsia="ru-RU"/>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rPr>
                <w:rFonts w:ascii="Calibri" w:eastAsia="Times New Roman" w:hAnsi="Calibri" w:cs="Arial"/>
                <w:color w:val="000000"/>
                <w:lang w:eastAsia="ru-RU"/>
              </w:rPr>
            </w:pPr>
          </w:p>
        </w:tc>
      </w:tr>
      <w:tr w:rsidR="001B7A60" w:rsidRPr="001B7A60" w:rsidTr="006B09AD">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Количество часов</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38ч.30м</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27ч. 30м</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11час.</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45ч.35м</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34 час.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B7A60" w:rsidRPr="001B7A60" w:rsidRDefault="001B7A60" w:rsidP="001B7A60">
            <w:pPr>
              <w:spacing w:after="0" w:line="240" w:lineRule="auto"/>
              <w:jc w:val="center"/>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11ч. 35м.</w:t>
            </w:r>
          </w:p>
        </w:tc>
      </w:tr>
    </w:tbl>
    <w:p w:rsidR="001B7A60" w:rsidRPr="001B7A60" w:rsidRDefault="001B7A60" w:rsidP="001B7A60">
      <w:pPr>
        <w:shd w:val="clear" w:color="auto" w:fill="FFFFFF"/>
        <w:spacing w:after="0" w:line="240" w:lineRule="auto"/>
        <w:jc w:val="center"/>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3.3.Условия реализации программы.</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Часто нарушение звукопроизношения характеризуется сложной структурой.  </w:t>
      </w:r>
      <w:proofErr w:type="gramStart"/>
      <w:r w:rsidRPr="001B7A60">
        <w:rPr>
          <w:rFonts w:ascii="Times New Roman" w:eastAsia="Times New Roman" w:hAnsi="Times New Roman" w:cs="Times New Roman"/>
          <w:color w:val="000000"/>
          <w:sz w:val="24"/>
          <w:szCs w:val="24"/>
          <w:lang w:eastAsia="ru-RU"/>
        </w:rPr>
        <w:t>Поэтому  рекомендуется</w:t>
      </w:r>
      <w:proofErr w:type="gramEnd"/>
      <w:r w:rsidRPr="001B7A60">
        <w:rPr>
          <w:rFonts w:ascii="Times New Roman" w:eastAsia="Times New Roman" w:hAnsi="Times New Roman" w:cs="Times New Roman"/>
          <w:color w:val="000000"/>
          <w:sz w:val="24"/>
          <w:szCs w:val="24"/>
          <w:lang w:eastAsia="ru-RU"/>
        </w:rPr>
        <w:t xml:space="preserve"> осуществлять комплексный подход  при коррекции речи и привлечение других специалистов (невропатолога и психолога).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Для успешной коррекции звукопроизношения необходимо следующее оборудование: настенное и/или индивидуальные зеркала, шпатели, салфетки, приспособления для работы над силой выдоха, дидактический и игровой материал.</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Существенно сокращает время коррекции недостатков в развитии речи сотрудничество с семьей логопата.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Общая продолжительность курса логопедических занятий зависит от индивидуальных особенностей детей.</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Наиболее выигрышным видом сотрудничества с ребенком дошкольного возраста является игра. В связи с этим, в программе предусмотрены методические рекомендации к проведению занятий, включающие в себя разнообразные игры в качестве основы логопедической работы на занятии.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 «К нам пришел гость»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он хочет посмотреть и послушать, что ребенок умеет делать и как умеет произносить;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гость не умеет делать артикуляционную гимнастику или произносить правильно звук и просит его научить;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 гость принес с собой разные задания для ребенка и просит их выполнить.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В каждом варианте ребенок выполняет предложенные ему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 «Идем в гости»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III. «Мы пришли в гости»</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 удивим хозяев, приготовив для них сюрприз; покажем им, что умеем делать;</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 поможем хозяевам, которые никак не могут в чем-то разобраться.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IV. «Посылка»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 «План»</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 Путь по карте</w:t>
      </w:r>
      <w:r w:rsidRPr="001B7A60">
        <w:rPr>
          <w:rFonts w:ascii="Times New Roman" w:eastAsia="Times New Roman" w:hAnsi="Times New Roman" w:cs="Times New Roman"/>
          <w:color w:val="000000"/>
          <w:sz w:val="24"/>
          <w:szCs w:val="24"/>
          <w:lang w:eastAsia="ru-RU"/>
        </w:rPr>
        <w:t> («Остров сокровищ», «Зарытый клад»)</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VII. «Поле чудес»</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VIII. «Стройплощадка»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IX. «Проявляющаяся картинка»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X. «Цирк»</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XI. Занятие - сказка.</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w:t>
      </w:r>
      <w:proofErr w:type="spellStart"/>
      <w:r w:rsidRPr="001B7A60">
        <w:rPr>
          <w:rFonts w:ascii="Times New Roman" w:eastAsia="Times New Roman" w:hAnsi="Times New Roman" w:cs="Times New Roman"/>
          <w:color w:val="000000"/>
          <w:sz w:val="24"/>
          <w:szCs w:val="24"/>
          <w:lang w:eastAsia="ru-RU"/>
        </w:rPr>
        <w:t>доржке</w:t>
      </w:r>
      <w:proofErr w:type="spellEnd"/>
      <w:r w:rsidRPr="001B7A60">
        <w:rPr>
          <w:rFonts w:ascii="Times New Roman" w:eastAsia="Times New Roman" w:hAnsi="Times New Roman" w:cs="Times New Roman"/>
          <w:color w:val="000000"/>
          <w:sz w:val="24"/>
          <w:szCs w:val="24"/>
          <w:lang w:eastAsia="ru-RU"/>
        </w:rPr>
        <w:t xml:space="preserve">, перехитрить лису и т.д.). На таком </w:t>
      </w:r>
      <w:r w:rsidRPr="001B7A60">
        <w:rPr>
          <w:rFonts w:ascii="Times New Roman" w:eastAsia="Times New Roman" w:hAnsi="Times New Roman" w:cs="Times New Roman"/>
          <w:color w:val="000000"/>
          <w:sz w:val="24"/>
          <w:szCs w:val="24"/>
          <w:lang w:eastAsia="ru-RU"/>
        </w:rPr>
        <w:lastRenderedPageBreak/>
        <w:t>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1B7A60" w:rsidRPr="001B7A60" w:rsidRDefault="001B7A60" w:rsidP="00446A56">
      <w:pPr>
        <w:shd w:val="clear" w:color="auto" w:fill="FFFFFF"/>
        <w:spacing w:after="0" w:line="240" w:lineRule="auto"/>
        <w:ind w:firstLine="71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Конечно, это далеко не полный список форм индивидуальных занятий, которые можно использовать в работе с детьми дошкольного возраста.</w:t>
      </w:r>
    </w:p>
    <w:p w:rsidR="001B7A60" w:rsidRPr="001B7A60" w:rsidRDefault="001B7A60" w:rsidP="00446A56">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3.4. Результативность логопедической работы</w:t>
      </w:r>
    </w:p>
    <w:p w:rsidR="001B7A60" w:rsidRPr="001B7A60" w:rsidRDefault="001B7A60" w:rsidP="00446A56">
      <w:pPr>
        <w:shd w:val="clear" w:color="auto" w:fill="FFFFFF"/>
        <w:spacing w:after="0" w:line="240" w:lineRule="auto"/>
        <w:ind w:firstLine="42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Результативность</w:t>
      </w:r>
      <w:r w:rsidRPr="001B7A60">
        <w:rPr>
          <w:rFonts w:ascii="Times New Roman" w:eastAsia="Times New Roman" w:hAnsi="Times New Roman" w:cs="Times New Roman"/>
          <w:color w:val="000000"/>
          <w:sz w:val="24"/>
          <w:szCs w:val="24"/>
          <w:lang w:eastAsia="ru-RU"/>
        </w:rPr>
        <w:t>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w:t>
      </w:r>
    </w:p>
    <w:p w:rsidR="001B7A60" w:rsidRPr="001B7A60" w:rsidRDefault="001B7A60" w:rsidP="00446A56">
      <w:pPr>
        <w:shd w:val="clear" w:color="auto" w:fill="FFFFFF"/>
        <w:spacing w:after="0" w:line="240" w:lineRule="auto"/>
        <w:ind w:firstLine="424"/>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Планируемый результат</w:t>
      </w:r>
      <w:r w:rsidRPr="001B7A60">
        <w:rPr>
          <w:rFonts w:ascii="Times New Roman" w:eastAsia="Times New Roman" w:hAnsi="Times New Roman" w:cs="Times New Roman"/>
          <w:color w:val="000000"/>
          <w:sz w:val="24"/>
          <w:szCs w:val="24"/>
          <w:lang w:eastAsia="ru-RU"/>
        </w:rPr>
        <w:t> – достижение каждым ребёнком уровня речевого развития, обеспечивающего его социальную адаптацию и интеграцию в обществе.</w:t>
      </w:r>
    </w:p>
    <w:p w:rsidR="00446A56" w:rsidRDefault="00446A56" w:rsidP="00446A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B7A60" w:rsidRDefault="001B7A60" w:rsidP="00446A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Планируемые результаты логопедической работы</w:t>
      </w:r>
    </w:p>
    <w:p w:rsidR="00446A56" w:rsidRPr="001B7A60" w:rsidRDefault="00446A56" w:rsidP="00446A56">
      <w:pPr>
        <w:shd w:val="clear" w:color="auto" w:fill="FFFFFF"/>
        <w:spacing w:after="0" w:line="240" w:lineRule="auto"/>
        <w:jc w:val="both"/>
        <w:rPr>
          <w:rFonts w:ascii="Calibri" w:eastAsia="Times New Roman" w:hAnsi="Calibri" w:cs="Times New Roman"/>
          <w:color w:val="000000"/>
          <w:lang w:eastAsia="ru-RU"/>
        </w:rPr>
      </w:pPr>
    </w:p>
    <w:tbl>
      <w:tblPr>
        <w:tblW w:w="10290" w:type="dxa"/>
        <w:tblInd w:w="-94" w:type="dxa"/>
        <w:shd w:val="clear" w:color="auto" w:fill="FFFFFF"/>
        <w:tblCellMar>
          <w:top w:w="15" w:type="dxa"/>
          <w:left w:w="15" w:type="dxa"/>
          <w:bottom w:w="15" w:type="dxa"/>
          <w:right w:w="15" w:type="dxa"/>
        </w:tblCellMar>
        <w:tblLook w:val="04A0" w:firstRow="1" w:lastRow="0" w:firstColumn="1" w:lastColumn="0" w:noHBand="0" w:noVBand="1"/>
      </w:tblPr>
      <w:tblGrid>
        <w:gridCol w:w="1208"/>
        <w:gridCol w:w="9082"/>
      </w:tblGrid>
      <w:tr w:rsidR="001B7A60" w:rsidRPr="001B7A60" w:rsidTr="006B09AD">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446A56" w:rsidRDefault="001B7A60" w:rsidP="00446A56">
            <w:pPr>
              <w:pStyle w:val="a4"/>
              <w:numPr>
                <w:ilvl w:val="1"/>
                <w:numId w:val="46"/>
              </w:numPr>
              <w:spacing w:after="0" w:line="240" w:lineRule="auto"/>
              <w:jc w:val="both"/>
              <w:rPr>
                <w:rFonts w:ascii="Calibri" w:eastAsia="Times New Roman" w:hAnsi="Calibri" w:cs="Arial"/>
                <w:color w:val="000000"/>
                <w:lang w:eastAsia="ru-RU"/>
              </w:rPr>
            </w:pPr>
            <w:proofErr w:type="gramStart"/>
            <w:r w:rsidRPr="00446A56">
              <w:rPr>
                <w:rFonts w:ascii="Times New Roman" w:eastAsia="Times New Roman" w:hAnsi="Times New Roman" w:cs="Times New Roman"/>
                <w:color w:val="000000"/>
                <w:sz w:val="24"/>
                <w:szCs w:val="24"/>
                <w:lang w:eastAsia="ru-RU"/>
              </w:rPr>
              <w:t>лет</w:t>
            </w:r>
            <w:proofErr w:type="gramEnd"/>
          </w:p>
        </w:tc>
        <w:tc>
          <w:tcPr>
            <w:tcW w:w="9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правильно артикулировать все звуки речи в различных фонетических позициях и формах речи;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дифференцировать все изученные звуки;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называть последовательность слов в предложении, слогов и звуков в словах;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различать понятия «звук», «слог», «предложение» на практическом уровне;</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овладеть интонационными средствами выразительности речи в пересказе, чтении стихов.</w:t>
            </w:r>
          </w:p>
        </w:tc>
      </w:tr>
      <w:tr w:rsidR="001B7A60" w:rsidRPr="001B7A60" w:rsidTr="006B09AD">
        <w:trPr>
          <w:trHeight w:val="34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446A56" w:rsidRDefault="001B7A60" w:rsidP="00446A56">
            <w:pPr>
              <w:pStyle w:val="a4"/>
              <w:numPr>
                <w:ilvl w:val="1"/>
                <w:numId w:val="47"/>
              </w:numPr>
              <w:spacing w:after="0" w:line="240" w:lineRule="auto"/>
              <w:jc w:val="both"/>
              <w:rPr>
                <w:rFonts w:ascii="Calibri" w:eastAsia="Times New Roman" w:hAnsi="Calibri" w:cs="Arial"/>
                <w:color w:val="000000"/>
                <w:lang w:eastAsia="ru-RU"/>
              </w:rPr>
            </w:pPr>
            <w:proofErr w:type="gramStart"/>
            <w:r w:rsidRPr="00446A56">
              <w:rPr>
                <w:rFonts w:ascii="Times New Roman" w:eastAsia="Times New Roman" w:hAnsi="Times New Roman" w:cs="Times New Roman"/>
                <w:color w:val="000000"/>
                <w:sz w:val="24"/>
                <w:szCs w:val="24"/>
                <w:lang w:eastAsia="ru-RU"/>
              </w:rPr>
              <w:t>лет</w:t>
            </w:r>
            <w:proofErr w:type="gramEnd"/>
          </w:p>
        </w:tc>
        <w:tc>
          <w:tcPr>
            <w:tcW w:w="9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правильно артикулировать все звуки речи в различных позициях;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чётко дифференцировать все изученные звуки;</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называть последовательность слов в предложении, слогов и звуков в словах;</w:t>
            </w:r>
          </w:p>
          <w:p w:rsidR="001B7A60" w:rsidRPr="001B7A60" w:rsidRDefault="00446A56" w:rsidP="00446A56">
            <w:pPr>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w:t>
            </w:r>
            <w:r w:rsidR="001B7A60" w:rsidRPr="001B7A60">
              <w:rPr>
                <w:rFonts w:ascii="Times New Roman" w:eastAsia="Times New Roman" w:hAnsi="Times New Roman" w:cs="Times New Roman"/>
                <w:color w:val="000000"/>
                <w:sz w:val="24"/>
                <w:szCs w:val="24"/>
                <w:lang w:eastAsia="ru-RU"/>
              </w:rPr>
              <w:t>находить в предложении слова с заданным звуком, определять место звука в слове;</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различать</w:t>
            </w:r>
            <w:proofErr w:type="gramEnd"/>
            <w:r w:rsidRPr="001B7A60">
              <w:rPr>
                <w:rFonts w:ascii="Times New Roman" w:eastAsia="Times New Roman" w:hAnsi="Times New Roman" w:cs="Times New Roman"/>
                <w:color w:val="000000"/>
                <w:sz w:val="24"/>
                <w:szCs w:val="24"/>
                <w:lang w:eastAsia="ru-RU"/>
              </w:rPr>
              <w:t xml:space="preserve"> понятия «звук», «твёрдый звук», «мягкий звук», «глухой звук», «звонкий звук», «слог», «предложение» на практическом уровне;</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называть</w:t>
            </w:r>
            <w:proofErr w:type="gramEnd"/>
            <w:r w:rsidRPr="001B7A60">
              <w:rPr>
                <w:rFonts w:ascii="Times New Roman" w:eastAsia="Times New Roman" w:hAnsi="Times New Roman" w:cs="Times New Roman"/>
                <w:color w:val="000000"/>
                <w:sz w:val="24"/>
                <w:szCs w:val="24"/>
                <w:lang w:eastAsia="ru-RU"/>
              </w:rPr>
              <w:t xml:space="preserve"> последовательность слов в предложении, слогов и звуков в словах;</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производить</w:t>
            </w:r>
            <w:proofErr w:type="gramEnd"/>
            <w:r w:rsidRPr="001B7A60">
              <w:rPr>
                <w:rFonts w:ascii="Times New Roman" w:eastAsia="Times New Roman" w:hAnsi="Times New Roman" w:cs="Times New Roman"/>
                <w:color w:val="000000"/>
                <w:sz w:val="24"/>
                <w:szCs w:val="24"/>
                <w:lang w:eastAsia="ru-RU"/>
              </w:rPr>
              <w:t xml:space="preserve"> элементарный звуковой анализ и синтез;</w:t>
            </w:r>
          </w:p>
          <w:p w:rsidR="001B7A60" w:rsidRPr="001B7A60" w:rsidRDefault="001B7A60" w:rsidP="001B7A60">
            <w:pPr>
              <w:numPr>
                <w:ilvl w:val="0"/>
                <w:numId w:val="43"/>
              </w:numPr>
              <w:spacing w:before="30" w:after="30" w:line="240" w:lineRule="auto"/>
              <w:ind w:left="0" w:firstLine="900"/>
              <w:rPr>
                <w:rFonts w:ascii="Calibri" w:eastAsia="Times New Roman" w:hAnsi="Calibri" w:cs="Arial"/>
                <w:color w:val="000000"/>
                <w:lang w:eastAsia="ru-RU"/>
              </w:rPr>
            </w:pPr>
            <w:proofErr w:type="gramStart"/>
            <w:r w:rsidRPr="001B7A60">
              <w:rPr>
                <w:rFonts w:ascii="Times New Roman" w:eastAsia="Times New Roman" w:hAnsi="Times New Roman" w:cs="Times New Roman"/>
                <w:color w:val="000000"/>
                <w:sz w:val="24"/>
                <w:szCs w:val="24"/>
                <w:lang w:eastAsia="ru-RU"/>
              </w:rPr>
              <w:t>овладеть</w:t>
            </w:r>
            <w:proofErr w:type="gramEnd"/>
            <w:r w:rsidRPr="001B7A60">
              <w:rPr>
                <w:rFonts w:ascii="Times New Roman" w:eastAsia="Times New Roman" w:hAnsi="Times New Roman" w:cs="Times New Roman"/>
                <w:color w:val="000000"/>
                <w:sz w:val="24"/>
                <w:szCs w:val="24"/>
                <w:lang w:eastAsia="ru-RU"/>
              </w:rPr>
              <w:t xml:space="preserve"> интонационными средствами выразительности речи в пересказе, чтении стихов.</w:t>
            </w:r>
          </w:p>
        </w:tc>
      </w:tr>
    </w:tbl>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b/>
          <w:bCs/>
          <w:color w:val="000000"/>
          <w:sz w:val="24"/>
          <w:szCs w:val="24"/>
          <w:lang w:eastAsia="ru-RU"/>
        </w:rPr>
        <w:t>       Результатом успешной коррекционно-логопедической работы по данной программе</w:t>
      </w:r>
      <w:r w:rsidRPr="001B7A60">
        <w:rPr>
          <w:rFonts w:ascii="Times New Roman" w:eastAsia="Times New Roman" w:hAnsi="Times New Roman" w:cs="Times New Roman"/>
          <w:color w:val="000000"/>
          <w:sz w:val="24"/>
          <w:szCs w:val="24"/>
          <w:lang w:eastAsia="ru-RU"/>
        </w:rPr>
        <w:t> </w:t>
      </w:r>
      <w:r w:rsidRPr="001B7A60">
        <w:rPr>
          <w:rFonts w:ascii="Times New Roman" w:eastAsia="Times New Roman" w:hAnsi="Times New Roman" w:cs="Times New Roman"/>
          <w:b/>
          <w:bCs/>
          <w:color w:val="000000"/>
          <w:sz w:val="24"/>
          <w:szCs w:val="24"/>
          <w:lang w:eastAsia="ru-RU"/>
        </w:rPr>
        <w:t>можно считать следующее:</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1B7A60" w:rsidRPr="001B7A60" w:rsidRDefault="001B7A60" w:rsidP="001B7A60">
      <w:pPr>
        <w:shd w:val="clear" w:color="auto" w:fill="FFFFFF"/>
        <w:spacing w:after="0" w:line="240" w:lineRule="auto"/>
        <w:ind w:left="-182" w:firstLine="538"/>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w:t>
      </w:r>
      <w:r w:rsidRPr="001B7A60">
        <w:rPr>
          <w:rFonts w:ascii="Times New Roman" w:eastAsia="Times New Roman" w:hAnsi="Times New Roman" w:cs="Times New Roman"/>
          <w:color w:val="000000"/>
          <w:sz w:val="24"/>
          <w:szCs w:val="24"/>
          <w:lang w:eastAsia="ru-RU"/>
        </w:rPr>
        <w:lastRenderedPageBreak/>
        <w:t>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221E3A" w:rsidRDefault="00221E3A" w:rsidP="001B7A60">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1B7A60" w:rsidRDefault="001B7A60" w:rsidP="001B7A60">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sidRPr="001B7A60">
        <w:rPr>
          <w:rFonts w:ascii="Times New Roman" w:eastAsia="Times New Roman" w:hAnsi="Times New Roman" w:cs="Times New Roman"/>
          <w:b/>
          <w:bCs/>
          <w:color w:val="000000"/>
          <w:sz w:val="24"/>
          <w:szCs w:val="24"/>
          <w:lang w:eastAsia="ru-RU"/>
        </w:rPr>
        <w:t xml:space="preserve">Программно-методическое обеспечение коррекционно-развивающей работы учителя </w:t>
      </w:r>
      <w:r w:rsidR="00221E3A">
        <w:rPr>
          <w:rFonts w:ascii="Times New Roman" w:eastAsia="Times New Roman" w:hAnsi="Times New Roman" w:cs="Times New Roman"/>
          <w:b/>
          <w:bCs/>
          <w:color w:val="000000"/>
          <w:sz w:val="24"/>
          <w:szCs w:val="24"/>
          <w:lang w:eastAsia="ru-RU"/>
        </w:rPr>
        <w:t>–</w:t>
      </w:r>
      <w:r w:rsidRPr="001B7A60">
        <w:rPr>
          <w:rFonts w:ascii="Times New Roman" w:eastAsia="Times New Roman" w:hAnsi="Times New Roman" w:cs="Times New Roman"/>
          <w:b/>
          <w:bCs/>
          <w:color w:val="000000"/>
          <w:sz w:val="24"/>
          <w:szCs w:val="24"/>
          <w:lang w:eastAsia="ru-RU"/>
        </w:rPr>
        <w:t xml:space="preserve"> логопеда</w:t>
      </w:r>
    </w:p>
    <w:p w:rsidR="00221E3A" w:rsidRPr="001B7A60" w:rsidRDefault="00221E3A" w:rsidP="00221E3A">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w:t>
      </w: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Практическое пособие по исправлению звукопроизношения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2007.</w:t>
      </w:r>
    </w:p>
    <w:p w:rsidR="00221E3A" w:rsidRPr="00221E3A" w:rsidRDefault="00221E3A" w:rsidP="00221E3A">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Пальчиковая гимнастика для развития речи дошкольников. -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Владимир, 2011.</w:t>
      </w:r>
    </w:p>
    <w:p w:rsidR="001B7A60" w:rsidRPr="001B7A60" w:rsidRDefault="001B7A60" w:rsidP="001B7A60">
      <w:pPr>
        <w:numPr>
          <w:ilvl w:val="0"/>
          <w:numId w:val="44"/>
        </w:numPr>
        <w:shd w:val="clear" w:color="auto" w:fill="FFFFFF"/>
        <w:spacing w:before="100" w:beforeAutospacing="1" w:after="100" w:afterAutospacing="1" w:line="240" w:lineRule="auto"/>
        <w:ind w:left="360" w:right="6"/>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Агранович</w:t>
      </w:r>
      <w:proofErr w:type="spellEnd"/>
      <w:r w:rsidRPr="001B7A60">
        <w:rPr>
          <w:rFonts w:ascii="Times New Roman" w:eastAsia="Times New Roman" w:hAnsi="Times New Roman" w:cs="Times New Roman"/>
          <w:color w:val="000000"/>
          <w:sz w:val="24"/>
          <w:szCs w:val="24"/>
          <w:lang w:eastAsia="ru-RU"/>
        </w:rPr>
        <w:t xml:space="preserve"> З.Е.  Логопедическая работа по преодолению нарушений слоговой структуры слов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СПб.: Детство-Пресс, 2009.</w:t>
      </w:r>
    </w:p>
    <w:p w:rsidR="001B7A60" w:rsidRPr="001B7A60" w:rsidRDefault="001B7A60" w:rsidP="001B7A60">
      <w:pPr>
        <w:numPr>
          <w:ilvl w:val="0"/>
          <w:numId w:val="44"/>
        </w:numPr>
        <w:shd w:val="clear" w:color="auto" w:fill="FFFFFF"/>
        <w:spacing w:before="100" w:beforeAutospacing="1" w:after="100" w:afterAutospacing="1" w:line="240" w:lineRule="auto"/>
        <w:ind w:left="360" w:right="-18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Азова Е. А., Чернова О.О. Учим звуки. Домашние логопедические тетради для детей 5- 7 </w:t>
      </w:r>
      <w:proofErr w:type="gramStart"/>
      <w:r w:rsidRPr="001B7A60">
        <w:rPr>
          <w:rFonts w:ascii="Times New Roman" w:eastAsia="Times New Roman" w:hAnsi="Times New Roman" w:cs="Times New Roman"/>
          <w:color w:val="000000"/>
          <w:sz w:val="24"/>
          <w:szCs w:val="24"/>
          <w:lang w:eastAsia="ru-RU"/>
        </w:rPr>
        <w:t>лет.-</w:t>
      </w:r>
      <w:proofErr w:type="gramEnd"/>
      <w:r w:rsidRPr="001B7A60">
        <w:rPr>
          <w:rFonts w:ascii="Times New Roman" w:eastAsia="Times New Roman" w:hAnsi="Times New Roman" w:cs="Times New Roman"/>
          <w:color w:val="000000"/>
          <w:sz w:val="24"/>
          <w:szCs w:val="24"/>
          <w:lang w:eastAsia="ru-RU"/>
        </w:rPr>
        <w:t>М.:ТЦ Сфера, 2010.</w:t>
      </w:r>
    </w:p>
    <w:p w:rsidR="001B7A60" w:rsidRPr="001B7A60" w:rsidRDefault="001B7A60" w:rsidP="001B7A60">
      <w:pPr>
        <w:numPr>
          <w:ilvl w:val="0"/>
          <w:numId w:val="44"/>
        </w:numPr>
        <w:shd w:val="clear" w:color="auto" w:fill="FFFFFF"/>
        <w:spacing w:before="100" w:beforeAutospacing="1" w:after="100" w:afterAutospacing="1" w:line="240" w:lineRule="auto"/>
        <w:ind w:left="360"/>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Акименко В.М. Логопедическое обследование детей с речевыми </w:t>
      </w:r>
      <w:proofErr w:type="gramStart"/>
      <w:r w:rsidRPr="001B7A60">
        <w:rPr>
          <w:rFonts w:ascii="Times New Roman" w:eastAsia="Times New Roman" w:hAnsi="Times New Roman" w:cs="Times New Roman"/>
          <w:color w:val="000000"/>
          <w:sz w:val="24"/>
          <w:szCs w:val="24"/>
          <w:lang w:eastAsia="ru-RU"/>
        </w:rPr>
        <w:t>нарушениями.-</w:t>
      </w:r>
      <w:proofErr w:type="gramEnd"/>
      <w:r w:rsidRPr="001B7A60">
        <w:rPr>
          <w:rFonts w:ascii="Times New Roman" w:eastAsia="Times New Roman" w:hAnsi="Times New Roman" w:cs="Times New Roman"/>
          <w:color w:val="000000"/>
          <w:sz w:val="24"/>
          <w:szCs w:val="24"/>
          <w:lang w:eastAsia="ru-RU"/>
        </w:rPr>
        <w:t xml:space="preserve"> Ростов н/Д; Феникс, 2011.</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proofErr w:type="spellStart"/>
      <w:r w:rsidRPr="001B7A60">
        <w:rPr>
          <w:rFonts w:ascii="Times New Roman" w:eastAsia="Times New Roman" w:hAnsi="Times New Roman" w:cs="Times New Roman"/>
          <w:color w:val="000000"/>
          <w:sz w:val="24"/>
          <w:szCs w:val="24"/>
          <w:lang w:eastAsia="ru-RU"/>
        </w:rPr>
        <w:t>Анищенкова</w:t>
      </w:r>
      <w:proofErr w:type="spellEnd"/>
      <w:r w:rsidRPr="001B7A60">
        <w:rPr>
          <w:rFonts w:ascii="Times New Roman" w:eastAsia="Times New Roman" w:hAnsi="Times New Roman" w:cs="Times New Roman"/>
          <w:color w:val="000000"/>
          <w:sz w:val="24"/>
          <w:szCs w:val="24"/>
          <w:lang w:eastAsia="ru-RU"/>
        </w:rPr>
        <w:t xml:space="preserve"> Е. С. Артикуляционная гимнастика для развития речи дошкольников. -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xml:space="preserve">: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2007.</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Архипова Е. Ф. Логопедический массаж при </w:t>
      </w:r>
      <w:proofErr w:type="gramStart"/>
      <w:r w:rsidRPr="001B7A60">
        <w:rPr>
          <w:rFonts w:ascii="Times New Roman" w:eastAsia="Times New Roman" w:hAnsi="Times New Roman" w:cs="Times New Roman"/>
          <w:color w:val="000000"/>
          <w:sz w:val="24"/>
          <w:szCs w:val="24"/>
          <w:lang w:eastAsia="ru-RU"/>
        </w:rPr>
        <w:t>дизартрии.-</w:t>
      </w:r>
      <w:proofErr w:type="gramEnd"/>
      <w:r w:rsidRPr="001B7A60">
        <w:rPr>
          <w:rFonts w:ascii="Times New Roman" w:eastAsia="Times New Roman" w:hAnsi="Times New Roman" w:cs="Times New Roman"/>
          <w:color w:val="000000"/>
          <w:sz w:val="24"/>
          <w:szCs w:val="24"/>
          <w:lang w:eastAsia="ru-RU"/>
        </w:rPr>
        <w:t xml:space="preserve"> М.:</w:t>
      </w:r>
      <w:proofErr w:type="spellStart"/>
      <w:r w:rsidRPr="001B7A60">
        <w:rPr>
          <w:rFonts w:ascii="Times New Roman" w:eastAsia="Times New Roman" w:hAnsi="Times New Roman" w:cs="Times New Roman"/>
          <w:color w:val="000000"/>
          <w:sz w:val="24"/>
          <w:szCs w:val="24"/>
          <w:lang w:eastAsia="ru-RU"/>
        </w:rPr>
        <w:t>АСТ:Астрель</w:t>
      </w:r>
      <w:proofErr w:type="spellEnd"/>
      <w:r w:rsidRPr="001B7A60">
        <w:rPr>
          <w:rFonts w:ascii="Times New Roman" w:eastAsia="Times New Roman" w:hAnsi="Times New Roman" w:cs="Times New Roman"/>
          <w:color w:val="000000"/>
          <w:sz w:val="24"/>
          <w:szCs w:val="24"/>
          <w:lang w:eastAsia="ru-RU"/>
        </w:rPr>
        <w:t>, 2012.</w:t>
      </w:r>
    </w:p>
    <w:p w:rsidR="001B7A60" w:rsidRPr="001B7A60" w:rsidRDefault="001B7A60" w:rsidP="001B7A60">
      <w:pPr>
        <w:numPr>
          <w:ilvl w:val="0"/>
          <w:numId w:val="4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1B7A60">
        <w:rPr>
          <w:rFonts w:ascii="Times New Roman" w:eastAsia="Times New Roman" w:hAnsi="Times New Roman" w:cs="Times New Roman"/>
          <w:color w:val="000000"/>
          <w:sz w:val="24"/>
          <w:szCs w:val="24"/>
          <w:lang w:eastAsia="ru-RU"/>
        </w:rPr>
        <w:t xml:space="preserve">Богомолова А. И. Логопедическое пособие для занятий </w:t>
      </w:r>
      <w:proofErr w:type="gramStart"/>
      <w:r w:rsidRPr="001B7A60">
        <w:rPr>
          <w:rFonts w:ascii="Times New Roman" w:eastAsia="Times New Roman" w:hAnsi="Times New Roman" w:cs="Times New Roman"/>
          <w:color w:val="000000"/>
          <w:sz w:val="24"/>
          <w:szCs w:val="24"/>
          <w:lang w:eastAsia="ru-RU"/>
        </w:rPr>
        <w:t>с  детьми</w:t>
      </w:r>
      <w:proofErr w:type="gramEnd"/>
      <w:r w:rsidRPr="001B7A60">
        <w:rPr>
          <w:rFonts w:ascii="Times New Roman" w:eastAsia="Times New Roman" w:hAnsi="Times New Roman" w:cs="Times New Roman"/>
          <w:color w:val="000000"/>
          <w:sz w:val="24"/>
          <w:szCs w:val="24"/>
          <w:lang w:eastAsia="ru-RU"/>
        </w:rPr>
        <w:t xml:space="preserve">.- СПб.: </w:t>
      </w:r>
      <w:proofErr w:type="spellStart"/>
      <w:r w:rsidRPr="001B7A60">
        <w:rPr>
          <w:rFonts w:ascii="Times New Roman" w:eastAsia="Times New Roman" w:hAnsi="Times New Roman" w:cs="Times New Roman"/>
          <w:color w:val="000000"/>
          <w:sz w:val="24"/>
          <w:szCs w:val="24"/>
          <w:lang w:eastAsia="ru-RU"/>
        </w:rPr>
        <w:t>Библиополис</w:t>
      </w:r>
      <w:proofErr w:type="spellEnd"/>
      <w:r w:rsidRPr="001B7A60">
        <w:rPr>
          <w:rFonts w:ascii="Times New Roman" w:eastAsia="Times New Roman" w:hAnsi="Times New Roman" w:cs="Times New Roman"/>
          <w:color w:val="000000"/>
          <w:sz w:val="24"/>
          <w:szCs w:val="24"/>
          <w:lang w:eastAsia="ru-RU"/>
        </w:rPr>
        <w:t>. 1994.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10. </w:t>
      </w:r>
      <w:proofErr w:type="spellStart"/>
      <w:r w:rsidRPr="001B7A60">
        <w:rPr>
          <w:rFonts w:ascii="Times New Roman" w:eastAsia="Times New Roman" w:hAnsi="Times New Roman" w:cs="Times New Roman"/>
          <w:color w:val="000000"/>
          <w:sz w:val="24"/>
          <w:szCs w:val="24"/>
          <w:lang w:eastAsia="ru-RU"/>
        </w:rPr>
        <w:t>Бардышева</w:t>
      </w:r>
      <w:proofErr w:type="spellEnd"/>
      <w:r w:rsidRPr="001B7A60">
        <w:rPr>
          <w:rFonts w:ascii="Times New Roman" w:eastAsia="Times New Roman" w:hAnsi="Times New Roman" w:cs="Times New Roman"/>
          <w:color w:val="000000"/>
          <w:sz w:val="24"/>
          <w:szCs w:val="24"/>
          <w:lang w:eastAsia="ru-RU"/>
        </w:rPr>
        <w:t xml:space="preserve"> Т. Ю., </w:t>
      </w:r>
      <w:proofErr w:type="spellStart"/>
      <w:r w:rsidRPr="001B7A60">
        <w:rPr>
          <w:rFonts w:ascii="Times New Roman" w:eastAsia="Times New Roman" w:hAnsi="Times New Roman" w:cs="Times New Roman"/>
          <w:color w:val="000000"/>
          <w:sz w:val="24"/>
          <w:szCs w:val="24"/>
          <w:lang w:eastAsia="ru-RU"/>
        </w:rPr>
        <w:t>Моносова</w:t>
      </w:r>
      <w:proofErr w:type="spellEnd"/>
      <w:r w:rsidRPr="001B7A60">
        <w:rPr>
          <w:rFonts w:ascii="Times New Roman" w:eastAsia="Times New Roman" w:hAnsi="Times New Roman" w:cs="Times New Roman"/>
          <w:color w:val="000000"/>
          <w:sz w:val="24"/>
          <w:szCs w:val="24"/>
          <w:lang w:eastAsia="ru-RU"/>
        </w:rPr>
        <w:t xml:space="preserve"> Е. Н. Тетрадь логопедических заданий.               Старшая группа - М.6 Издательство «Скрипторий 2003»,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11. Богданова О. Учусь говорить правильно за 20 минут в день. -</w:t>
      </w:r>
      <w:proofErr w:type="gramStart"/>
      <w:r w:rsidRPr="001B7A60">
        <w:rPr>
          <w:rFonts w:ascii="Times New Roman" w:eastAsia="Times New Roman" w:hAnsi="Times New Roman" w:cs="Times New Roman"/>
          <w:color w:val="000000"/>
          <w:sz w:val="24"/>
          <w:szCs w:val="24"/>
          <w:lang w:eastAsia="ru-RU"/>
        </w:rPr>
        <w:t>М.:АСТ</w:t>
      </w:r>
      <w:proofErr w:type="gram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12. Большакова С. Е. Преодоление нарушений слоговой структуры слова у   </w:t>
      </w:r>
      <w:proofErr w:type="gramStart"/>
      <w:r w:rsidRPr="001B7A60">
        <w:rPr>
          <w:rFonts w:ascii="Times New Roman" w:eastAsia="Times New Roman" w:hAnsi="Times New Roman" w:cs="Times New Roman"/>
          <w:color w:val="000000"/>
          <w:sz w:val="24"/>
          <w:szCs w:val="24"/>
          <w:lang w:eastAsia="ru-RU"/>
        </w:rPr>
        <w:t>детей.-</w:t>
      </w:r>
      <w:proofErr w:type="gramEnd"/>
      <w:r w:rsidRPr="001B7A60">
        <w:rPr>
          <w:rFonts w:ascii="Times New Roman" w:eastAsia="Times New Roman" w:hAnsi="Times New Roman" w:cs="Times New Roman"/>
          <w:color w:val="000000"/>
          <w:sz w:val="24"/>
          <w:szCs w:val="24"/>
          <w:lang w:eastAsia="ru-RU"/>
        </w:rPr>
        <w:t xml:space="preserve"> М.: ТЦ Сфера,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13. </w:t>
      </w:r>
      <w:proofErr w:type="spellStart"/>
      <w:r w:rsidRPr="001B7A60">
        <w:rPr>
          <w:rFonts w:ascii="Times New Roman" w:eastAsia="Times New Roman" w:hAnsi="Times New Roman" w:cs="Times New Roman"/>
          <w:color w:val="000000"/>
          <w:sz w:val="24"/>
          <w:szCs w:val="24"/>
          <w:lang w:eastAsia="ru-RU"/>
        </w:rPr>
        <w:t>Бахматова</w:t>
      </w:r>
      <w:proofErr w:type="spellEnd"/>
      <w:r w:rsidRPr="001B7A60">
        <w:rPr>
          <w:rFonts w:ascii="Times New Roman" w:eastAsia="Times New Roman" w:hAnsi="Times New Roman" w:cs="Times New Roman"/>
          <w:color w:val="000000"/>
          <w:sz w:val="24"/>
          <w:szCs w:val="24"/>
          <w:lang w:eastAsia="ru-RU"/>
        </w:rPr>
        <w:t xml:space="preserve"> З.Н., Фридрих И. А. Плавно, медленно, красиво. Система работы по устранению заикания у старших дошкольников и младших </w:t>
      </w:r>
      <w:proofErr w:type="gramStart"/>
      <w:r w:rsidRPr="001B7A60">
        <w:rPr>
          <w:rFonts w:ascii="Times New Roman" w:eastAsia="Times New Roman" w:hAnsi="Times New Roman" w:cs="Times New Roman"/>
          <w:color w:val="000000"/>
          <w:sz w:val="24"/>
          <w:szCs w:val="24"/>
          <w:lang w:eastAsia="ru-RU"/>
        </w:rPr>
        <w:t>школьников.-</w:t>
      </w:r>
      <w:proofErr w:type="gramEnd"/>
      <w:r w:rsidRPr="001B7A60">
        <w:rPr>
          <w:rFonts w:ascii="Times New Roman" w:eastAsia="Times New Roman" w:hAnsi="Times New Roman" w:cs="Times New Roman"/>
          <w:color w:val="000000"/>
          <w:sz w:val="24"/>
          <w:szCs w:val="24"/>
          <w:lang w:eastAsia="ru-RU"/>
        </w:rPr>
        <w:t xml:space="preserve"> М.:УЦ «Перспектива»,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14. </w:t>
      </w:r>
      <w:proofErr w:type="spellStart"/>
      <w:r w:rsidRPr="001B7A60">
        <w:rPr>
          <w:rFonts w:ascii="Times New Roman" w:eastAsia="Times New Roman" w:hAnsi="Times New Roman" w:cs="Times New Roman"/>
          <w:color w:val="000000"/>
          <w:sz w:val="24"/>
          <w:szCs w:val="24"/>
          <w:lang w:eastAsia="ru-RU"/>
        </w:rPr>
        <w:t>Батяева</w:t>
      </w:r>
      <w:proofErr w:type="spellEnd"/>
      <w:r w:rsidRPr="001B7A60">
        <w:rPr>
          <w:rFonts w:ascii="Times New Roman" w:eastAsia="Times New Roman" w:hAnsi="Times New Roman" w:cs="Times New Roman"/>
          <w:color w:val="000000"/>
          <w:sz w:val="24"/>
          <w:szCs w:val="24"/>
          <w:lang w:eastAsia="ru-RU"/>
        </w:rPr>
        <w:t xml:space="preserve"> С. В, Севастьянова Е.С. Альбом по развитию речи для самых </w:t>
      </w:r>
      <w:proofErr w:type="gramStart"/>
      <w:r w:rsidRPr="001B7A60">
        <w:rPr>
          <w:rFonts w:ascii="Times New Roman" w:eastAsia="Times New Roman" w:hAnsi="Times New Roman" w:cs="Times New Roman"/>
          <w:color w:val="000000"/>
          <w:sz w:val="24"/>
          <w:szCs w:val="24"/>
          <w:lang w:eastAsia="ru-RU"/>
        </w:rPr>
        <w:t>маленьких.-</w:t>
      </w:r>
      <w:proofErr w:type="gramEnd"/>
      <w:r w:rsidRPr="001B7A60">
        <w:rPr>
          <w:rFonts w:ascii="Times New Roman" w:eastAsia="Times New Roman" w:hAnsi="Times New Roman" w:cs="Times New Roman"/>
          <w:color w:val="000000"/>
          <w:sz w:val="24"/>
          <w:szCs w:val="24"/>
          <w:lang w:eastAsia="ru-RU"/>
        </w:rPr>
        <w:t xml:space="preserve"> М.: ЗАО «</w:t>
      </w:r>
      <w:proofErr w:type="spellStart"/>
      <w:r w:rsidRPr="001B7A60">
        <w:rPr>
          <w:rFonts w:ascii="Times New Roman" w:eastAsia="Times New Roman" w:hAnsi="Times New Roman" w:cs="Times New Roman"/>
          <w:color w:val="000000"/>
          <w:sz w:val="24"/>
          <w:szCs w:val="24"/>
          <w:lang w:eastAsia="ru-RU"/>
        </w:rPr>
        <w:t>Росмэн</w:t>
      </w:r>
      <w:proofErr w:type="spellEnd"/>
      <w:r w:rsidRPr="001B7A60">
        <w:rPr>
          <w:rFonts w:ascii="Times New Roman" w:eastAsia="Times New Roman" w:hAnsi="Times New Roman" w:cs="Times New Roman"/>
          <w:color w:val="000000"/>
          <w:sz w:val="24"/>
          <w:szCs w:val="24"/>
          <w:lang w:eastAsia="ru-RU"/>
        </w:rPr>
        <w:t>-пресс»,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15. Володина В. С. Альбом по развитию </w:t>
      </w:r>
      <w:proofErr w:type="gramStart"/>
      <w:r w:rsidRPr="001B7A60">
        <w:rPr>
          <w:rFonts w:ascii="Times New Roman" w:eastAsia="Times New Roman" w:hAnsi="Times New Roman" w:cs="Times New Roman"/>
          <w:color w:val="000000"/>
          <w:sz w:val="24"/>
          <w:szCs w:val="24"/>
          <w:lang w:eastAsia="ru-RU"/>
        </w:rPr>
        <w:t>речи.-</w:t>
      </w:r>
      <w:proofErr w:type="gramEnd"/>
      <w:r w:rsidRPr="001B7A60">
        <w:rPr>
          <w:rFonts w:ascii="Times New Roman" w:eastAsia="Times New Roman" w:hAnsi="Times New Roman" w:cs="Times New Roman"/>
          <w:color w:val="000000"/>
          <w:sz w:val="24"/>
          <w:szCs w:val="24"/>
          <w:lang w:eastAsia="ru-RU"/>
        </w:rPr>
        <w:t xml:space="preserve"> М.: ЗАО «</w:t>
      </w:r>
      <w:proofErr w:type="spellStart"/>
      <w:r w:rsidRPr="001B7A60">
        <w:rPr>
          <w:rFonts w:ascii="Times New Roman" w:eastAsia="Times New Roman" w:hAnsi="Times New Roman" w:cs="Times New Roman"/>
          <w:color w:val="000000"/>
          <w:sz w:val="24"/>
          <w:szCs w:val="24"/>
          <w:lang w:eastAsia="ru-RU"/>
        </w:rPr>
        <w:t>Росмэн</w:t>
      </w:r>
      <w:proofErr w:type="spellEnd"/>
      <w:r w:rsidRPr="001B7A60">
        <w:rPr>
          <w:rFonts w:ascii="Times New Roman" w:eastAsia="Times New Roman" w:hAnsi="Times New Roman" w:cs="Times New Roman"/>
          <w:color w:val="000000"/>
          <w:sz w:val="24"/>
          <w:szCs w:val="24"/>
          <w:lang w:eastAsia="ru-RU"/>
        </w:rPr>
        <w:t>-пресс»,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16. Герасимова А. С. Популярная логопедия. Занятия с </w:t>
      </w:r>
      <w:proofErr w:type="spellStart"/>
      <w:proofErr w:type="gramStart"/>
      <w:r w:rsidRPr="001B7A60">
        <w:rPr>
          <w:rFonts w:ascii="Times New Roman" w:eastAsia="Times New Roman" w:hAnsi="Times New Roman" w:cs="Times New Roman"/>
          <w:color w:val="000000"/>
          <w:sz w:val="24"/>
          <w:szCs w:val="24"/>
          <w:lang w:eastAsia="ru-RU"/>
        </w:rPr>
        <w:t>дошкольниками.-</w:t>
      </w:r>
      <w:proofErr w:type="gramEnd"/>
      <w:r w:rsidRPr="001B7A60">
        <w:rPr>
          <w:rFonts w:ascii="Times New Roman" w:eastAsia="Times New Roman" w:hAnsi="Times New Roman" w:cs="Times New Roman"/>
          <w:color w:val="000000"/>
          <w:sz w:val="24"/>
          <w:szCs w:val="24"/>
          <w:lang w:eastAsia="ru-RU"/>
        </w:rPr>
        <w:t>М.:Айрис-пресс</w:t>
      </w:r>
      <w:proofErr w:type="spell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17. </w:t>
      </w:r>
      <w:proofErr w:type="spellStart"/>
      <w:r w:rsidRPr="001B7A60">
        <w:rPr>
          <w:rFonts w:ascii="Times New Roman" w:eastAsia="Times New Roman" w:hAnsi="Times New Roman" w:cs="Times New Roman"/>
          <w:color w:val="000000"/>
          <w:sz w:val="24"/>
          <w:szCs w:val="24"/>
          <w:lang w:eastAsia="ru-RU"/>
        </w:rPr>
        <w:t>Гаврина</w:t>
      </w:r>
      <w:proofErr w:type="spellEnd"/>
      <w:r w:rsidRPr="001B7A60">
        <w:rPr>
          <w:rFonts w:ascii="Times New Roman" w:eastAsia="Times New Roman" w:hAnsi="Times New Roman" w:cs="Times New Roman"/>
          <w:color w:val="000000"/>
          <w:sz w:val="24"/>
          <w:szCs w:val="24"/>
          <w:lang w:eastAsia="ru-RU"/>
        </w:rPr>
        <w:t xml:space="preserve"> С. Е. Развиваем память. - Ярославль: Академия развития, 2008.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18. Давыдова Т. Развиваем </w:t>
      </w:r>
      <w:proofErr w:type="gramStart"/>
      <w:r w:rsidRPr="001B7A60">
        <w:rPr>
          <w:rFonts w:ascii="Times New Roman" w:eastAsia="Times New Roman" w:hAnsi="Times New Roman" w:cs="Times New Roman"/>
          <w:color w:val="000000"/>
          <w:sz w:val="24"/>
          <w:szCs w:val="24"/>
          <w:lang w:eastAsia="ru-RU"/>
        </w:rPr>
        <w:t>речь.-</w:t>
      </w:r>
      <w:proofErr w:type="gramEnd"/>
      <w:r w:rsidRPr="001B7A60">
        <w:rPr>
          <w:rFonts w:ascii="Times New Roman" w:eastAsia="Times New Roman" w:hAnsi="Times New Roman" w:cs="Times New Roman"/>
          <w:color w:val="000000"/>
          <w:sz w:val="24"/>
          <w:szCs w:val="24"/>
          <w:lang w:eastAsia="ru-RU"/>
        </w:rPr>
        <w:t xml:space="preserve"> М.: ООО «Стрекоза»,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19. Дмитрова Е.Д. Логопедические карты для диагностики речевых расстройств. -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20. Евдокимова Л. А. Документация учителя – логопеда дошкольного образовательного </w:t>
      </w:r>
      <w:proofErr w:type="gramStart"/>
      <w:r w:rsidRPr="001B7A60">
        <w:rPr>
          <w:rFonts w:ascii="Times New Roman" w:eastAsia="Times New Roman" w:hAnsi="Times New Roman" w:cs="Times New Roman"/>
          <w:color w:val="000000"/>
          <w:sz w:val="24"/>
          <w:szCs w:val="24"/>
          <w:lang w:eastAsia="ru-RU"/>
        </w:rPr>
        <w:t>учреждения.-</w:t>
      </w:r>
      <w:proofErr w:type="gramEnd"/>
      <w:r w:rsidRPr="001B7A60">
        <w:rPr>
          <w:rFonts w:ascii="Times New Roman" w:eastAsia="Times New Roman" w:hAnsi="Times New Roman" w:cs="Times New Roman"/>
          <w:color w:val="000000"/>
          <w:sz w:val="24"/>
          <w:szCs w:val="24"/>
          <w:lang w:eastAsia="ru-RU"/>
        </w:rPr>
        <w:t xml:space="preserve"> Курск. ИЦ «ЮМЭКС», 2015.</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21. </w:t>
      </w:r>
      <w:proofErr w:type="spellStart"/>
      <w:r w:rsidRPr="001B7A60">
        <w:rPr>
          <w:rFonts w:ascii="Times New Roman" w:eastAsia="Times New Roman" w:hAnsi="Times New Roman" w:cs="Times New Roman"/>
          <w:color w:val="000000"/>
          <w:sz w:val="24"/>
          <w:szCs w:val="24"/>
          <w:lang w:eastAsia="ru-RU"/>
        </w:rPr>
        <w:t>Земцова</w:t>
      </w:r>
      <w:proofErr w:type="spellEnd"/>
      <w:r w:rsidRPr="001B7A60">
        <w:rPr>
          <w:rFonts w:ascii="Times New Roman" w:eastAsia="Times New Roman" w:hAnsi="Times New Roman" w:cs="Times New Roman"/>
          <w:color w:val="000000"/>
          <w:sz w:val="24"/>
          <w:szCs w:val="24"/>
          <w:lang w:eastAsia="ru-RU"/>
        </w:rPr>
        <w:t xml:space="preserve"> О. Н. Найди отличия. Развиваем внимание. - М.: ООО «Издательская группа Аттикус». 2007.</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22. Иншакова О. Б. Альбом для логопеда. – М.: ГИЦ </w:t>
      </w:r>
      <w:proofErr w:type="spellStart"/>
      <w:r w:rsidRPr="001B7A60">
        <w:rPr>
          <w:rFonts w:ascii="Times New Roman" w:eastAsia="Times New Roman" w:hAnsi="Times New Roman" w:cs="Times New Roman"/>
          <w:color w:val="000000"/>
          <w:sz w:val="24"/>
          <w:szCs w:val="24"/>
          <w:lang w:eastAsia="ru-RU"/>
        </w:rPr>
        <w:t>Владос</w:t>
      </w:r>
      <w:proofErr w:type="spellEnd"/>
      <w:r w:rsidRPr="001B7A60">
        <w:rPr>
          <w:rFonts w:ascii="Times New Roman" w:eastAsia="Times New Roman" w:hAnsi="Times New Roman" w:cs="Times New Roman"/>
          <w:color w:val="000000"/>
          <w:sz w:val="24"/>
          <w:szCs w:val="24"/>
          <w:lang w:eastAsia="ru-RU"/>
        </w:rPr>
        <w:t>,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23. Каше Г. А. Подготовка к школе детей с недостатками речи. – М.: Просвещение, 1985.</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24. Кондратенко И. Ю. Произносим звуки правильно. Логопедические упражнения. - М.: Айрис-пресс,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25. Козырева Л. М. Тетрадь по развитию речи. Автоматизация трудных </w:t>
      </w:r>
      <w:proofErr w:type="gramStart"/>
      <w:r w:rsidRPr="001B7A60">
        <w:rPr>
          <w:rFonts w:ascii="Times New Roman" w:eastAsia="Times New Roman" w:hAnsi="Times New Roman" w:cs="Times New Roman"/>
          <w:color w:val="000000"/>
          <w:sz w:val="24"/>
          <w:szCs w:val="24"/>
          <w:lang w:eastAsia="ru-RU"/>
        </w:rPr>
        <w:t>звуков.-</w:t>
      </w:r>
      <w:proofErr w:type="gramEnd"/>
      <w:r w:rsidRPr="001B7A60">
        <w:rPr>
          <w:rFonts w:ascii="Times New Roman" w:eastAsia="Times New Roman" w:hAnsi="Times New Roman" w:cs="Times New Roman"/>
          <w:color w:val="000000"/>
          <w:sz w:val="24"/>
          <w:szCs w:val="24"/>
          <w:lang w:eastAsia="ru-RU"/>
        </w:rPr>
        <w:t xml:space="preserve"> Ярославль: Академия развития, 2007.</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26. Коноваленко В.В., Коноваленко С.В. Индивидуально - подгрупповая работа с детьми по коррекции звукопроизношения. М.: 1998.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27. </w:t>
      </w:r>
      <w:proofErr w:type="spellStart"/>
      <w:r w:rsidRPr="001B7A60">
        <w:rPr>
          <w:rFonts w:ascii="Times New Roman" w:eastAsia="Times New Roman" w:hAnsi="Times New Roman" w:cs="Times New Roman"/>
          <w:color w:val="000000"/>
          <w:sz w:val="24"/>
          <w:szCs w:val="24"/>
          <w:lang w:eastAsia="ru-RU"/>
        </w:rPr>
        <w:t>Косинова</w:t>
      </w:r>
      <w:proofErr w:type="spellEnd"/>
      <w:r w:rsidRPr="001B7A60">
        <w:rPr>
          <w:rFonts w:ascii="Times New Roman" w:eastAsia="Times New Roman" w:hAnsi="Times New Roman" w:cs="Times New Roman"/>
          <w:color w:val="000000"/>
          <w:sz w:val="24"/>
          <w:szCs w:val="24"/>
          <w:lang w:eastAsia="ru-RU"/>
        </w:rPr>
        <w:t xml:space="preserve"> Е. М. Уроки логопеда: тесты на развитие речи для детей от 2 до 7 </w:t>
      </w:r>
      <w:proofErr w:type="gramStart"/>
      <w:r w:rsidRPr="001B7A60">
        <w:rPr>
          <w:rFonts w:ascii="Times New Roman" w:eastAsia="Times New Roman" w:hAnsi="Times New Roman" w:cs="Times New Roman"/>
          <w:color w:val="000000"/>
          <w:sz w:val="24"/>
          <w:szCs w:val="24"/>
          <w:lang w:eastAsia="ru-RU"/>
        </w:rPr>
        <w:t>лет.-</w:t>
      </w:r>
      <w:proofErr w:type="gramEnd"/>
      <w:r w:rsidRPr="001B7A60">
        <w:rPr>
          <w:rFonts w:ascii="Times New Roman" w:eastAsia="Times New Roman" w:hAnsi="Times New Roman" w:cs="Times New Roman"/>
          <w:color w:val="000000"/>
          <w:sz w:val="24"/>
          <w:szCs w:val="24"/>
          <w:lang w:eastAsia="ru-RU"/>
        </w:rPr>
        <w:t xml:space="preserve"> М.: </w:t>
      </w:r>
      <w:proofErr w:type="spellStart"/>
      <w:r w:rsidRPr="001B7A60">
        <w:rPr>
          <w:rFonts w:ascii="Times New Roman" w:eastAsia="Times New Roman" w:hAnsi="Times New Roman" w:cs="Times New Roman"/>
          <w:color w:val="000000"/>
          <w:sz w:val="24"/>
          <w:szCs w:val="24"/>
          <w:lang w:eastAsia="ru-RU"/>
        </w:rPr>
        <w:t>Эксмо</w:t>
      </w:r>
      <w:proofErr w:type="spellEnd"/>
      <w:r w:rsidRPr="001B7A60">
        <w:rPr>
          <w:rFonts w:ascii="Times New Roman" w:eastAsia="Times New Roman" w:hAnsi="Times New Roman" w:cs="Times New Roman"/>
          <w:color w:val="000000"/>
          <w:sz w:val="24"/>
          <w:szCs w:val="24"/>
          <w:lang w:eastAsia="ru-RU"/>
        </w:rPr>
        <w:t>,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28. </w:t>
      </w:r>
      <w:proofErr w:type="spellStart"/>
      <w:r w:rsidRPr="001B7A60">
        <w:rPr>
          <w:rFonts w:ascii="Times New Roman" w:eastAsia="Times New Roman" w:hAnsi="Times New Roman" w:cs="Times New Roman"/>
          <w:color w:val="000000"/>
          <w:sz w:val="24"/>
          <w:szCs w:val="24"/>
          <w:lang w:eastAsia="ru-RU"/>
        </w:rPr>
        <w:t>Косинова</w:t>
      </w:r>
      <w:proofErr w:type="spellEnd"/>
      <w:r w:rsidRPr="001B7A60">
        <w:rPr>
          <w:rFonts w:ascii="Times New Roman" w:eastAsia="Times New Roman" w:hAnsi="Times New Roman" w:cs="Times New Roman"/>
          <w:color w:val="000000"/>
          <w:sz w:val="24"/>
          <w:szCs w:val="24"/>
          <w:lang w:eastAsia="ru-RU"/>
        </w:rPr>
        <w:t xml:space="preserve"> Е. М. Грамматическая тетрадь. Развитие речи «Шаг за шагом</w:t>
      </w:r>
      <w:proofErr w:type="gramStart"/>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 xml:space="preserve">М.: </w:t>
      </w:r>
      <w:proofErr w:type="spellStart"/>
      <w:r w:rsidRPr="001B7A60">
        <w:rPr>
          <w:rFonts w:ascii="Times New Roman" w:eastAsia="Times New Roman" w:hAnsi="Times New Roman" w:cs="Times New Roman"/>
          <w:color w:val="000000"/>
          <w:sz w:val="24"/>
          <w:szCs w:val="24"/>
          <w:lang w:eastAsia="ru-RU"/>
        </w:rPr>
        <w:t>Эксмо</w:t>
      </w:r>
      <w:proofErr w:type="spellEnd"/>
      <w:r w:rsidRPr="001B7A60">
        <w:rPr>
          <w:rFonts w:ascii="Times New Roman" w:eastAsia="Times New Roman" w:hAnsi="Times New Roman" w:cs="Times New Roman"/>
          <w:color w:val="000000"/>
          <w:sz w:val="24"/>
          <w:szCs w:val="24"/>
          <w:lang w:eastAsia="ru-RU"/>
        </w:rPr>
        <w:t>,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29. Кыласова Л. Е. Коррекция звукопроизношения у детей: дидактические </w:t>
      </w:r>
      <w:proofErr w:type="gramStart"/>
      <w:r w:rsidRPr="001B7A60">
        <w:rPr>
          <w:rFonts w:ascii="Times New Roman" w:eastAsia="Times New Roman" w:hAnsi="Times New Roman" w:cs="Times New Roman"/>
          <w:color w:val="000000"/>
          <w:sz w:val="24"/>
          <w:szCs w:val="24"/>
          <w:lang w:eastAsia="ru-RU"/>
        </w:rPr>
        <w:t>материалы.-</w:t>
      </w:r>
      <w:proofErr w:type="gramEnd"/>
      <w:r w:rsidRPr="001B7A60">
        <w:rPr>
          <w:rFonts w:ascii="Times New Roman" w:eastAsia="Times New Roman" w:hAnsi="Times New Roman" w:cs="Times New Roman"/>
          <w:color w:val="000000"/>
          <w:sz w:val="24"/>
          <w:szCs w:val="24"/>
          <w:lang w:eastAsia="ru-RU"/>
        </w:rPr>
        <w:t xml:space="preserve"> Волгоград: Учитель, 2014.</w:t>
      </w:r>
    </w:p>
    <w:p w:rsidR="001B7A60" w:rsidRPr="001B7A60" w:rsidRDefault="001B7A60" w:rsidP="001B7A60">
      <w:pPr>
        <w:shd w:val="clear" w:color="auto" w:fill="FFFFFF"/>
        <w:spacing w:after="0" w:line="240" w:lineRule="auto"/>
        <w:ind w:right="-180"/>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30. </w:t>
      </w:r>
      <w:proofErr w:type="spellStart"/>
      <w:r w:rsidRPr="001B7A60">
        <w:rPr>
          <w:rFonts w:ascii="Times New Roman" w:eastAsia="Times New Roman" w:hAnsi="Times New Roman" w:cs="Times New Roman"/>
          <w:color w:val="000000"/>
          <w:sz w:val="24"/>
          <w:szCs w:val="24"/>
          <w:lang w:eastAsia="ru-RU"/>
        </w:rPr>
        <w:t>Крупенчук</w:t>
      </w:r>
      <w:proofErr w:type="spellEnd"/>
      <w:r w:rsidRPr="001B7A60">
        <w:rPr>
          <w:rFonts w:ascii="Times New Roman" w:eastAsia="Times New Roman" w:hAnsi="Times New Roman" w:cs="Times New Roman"/>
          <w:color w:val="000000"/>
          <w:sz w:val="24"/>
          <w:szCs w:val="24"/>
          <w:lang w:eastAsia="ru-RU"/>
        </w:rPr>
        <w:t xml:space="preserve"> О.И.// Научите меня говорить правильно. – </w:t>
      </w:r>
      <w:proofErr w:type="spellStart"/>
      <w:proofErr w:type="gramStart"/>
      <w:r w:rsidRPr="001B7A60">
        <w:rPr>
          <w:rFonts w:ascii="Times New Roman" w:eastAsia="Times New Roman" w:hAnsi="Times New Roman" w:cs="Times New Roman"/>
          <w:color w:val="000000"/>
          <w:sz w:val="24"/>
          <w:szCs w:val="24"/>
          <w:lang w:eastAsia="ru-RU"/>
        </w:rPr>
        <w:t>С.Пб</w:t>
      </w:r>
      <w:proofErr w:type="spellEnd"/>
      <w:r w:rsidRPr="001B7A60">
        <w:rPr>
          <w:rFonts w:ascii="Times New Roman" w:eastAsia="Times New Roman" w:hAnsi="Times New Roman" w:cs="Times New Roman"/>
          <w:color w:val="000000"/>
          <w:sz w:val="24"/>
          <w:szCs w:val="24"/>
          <w:lang w:eastAsia="ru-RU"/>
        </w:rPr>
        <w:t>.:</w:t>
      </w:r>
      <w:proofErr w:type="gramEnd"/>
      <w:r w:rsidRPr="001B7A60">
        <w:rPr>
          <w:rFonts w:ascii="Times New Roman" w:eastAsia="Times New Roman" w:hAnsi="Times New Roman" w:cs="Times New Roman"/>
          <w:color w:val="000000"/>
          <w:sz w:val="24"/>
          <w:szCs w:val="24"/>
          <w:lang w:eastAsia="ru-RU"/>
        </w:rPr>
        <w:t xml:space="preserve"> Литера, 2011.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31. Комарова Л.А. Автоматизация звука Ж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32. Комарова Л.А. Автоматизация звука Р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33. Комарова Л.А. Автоматизация звука С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34. Комарова Л.А. Автоматизация звука Ц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35. Комарова Л.А. Автоматизация звука Ш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36.  Комарова Л.А. Автоматизация звука Л в игровых упражнениях. – М.: Издательство ГНОМ и Д,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37. Куликовская Т. А. Язычок шипит. - М.: Издательский дом «Карапуз»,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38. Логопедическая работа с детьми, имеющими ОНР I уровня речевого развития. Сост.: Болдырева И. Л. – Курск: Издательство ООО «Учитель»,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39. </w:t>
      </w:r>
      <w:proofErr w:type="spellStart"/>
      <w:r w:rsidRPr="001B7A60">
        <w:rPr>
          <w:rFonts w:ascii="Times New Roman" w:eastAsia="Times New Roman" w:hAnsi="Times New Roman" w:cs="Times New Roman"/>
          <w:color w:val="000000"/>
          <w:sz w:val="24"/>
          <w:szCs w:val="24"/>
          <w:lang w:eastAsia="ru-RU"/>
        </w:rPr>
        <w:t>Лугарев</w:t>
      </w:r>
      <w:proofErr w:type="spellEnd"/>
      <w:r w:rsidRPr="001B7A60">
        <w:rPr>
          <w:rFonts w:ascii="Times New Roman" w:eastAsia="Times New Roman" w:hAnsi="Times New Roman" w:cs="Times New Roman"/>
          <w:color w:val="000000"/>
          <w:sz w:val="24"/>
          <w:szCs w:val="24"/>
          <w:lang w:eastAsia="ru-RU"/>
        </w:rPr>
        <w:t xml:space="preserve"> А. Говорим без ошибок. – М.: </w:t>
      </w:r>
      <w:proofErr w:type="spellStart"/>
      <w:r w:rsidRPr="001B7A60">
        <w:rPr>
          <w:rFonts w:ascii="Times New Roman" w:eastAsia="Times New Roman" w:hAnsi="Times New Roman" w:cs="Times New Roman"/>
          <w:color w:val="000000"/>
          <w:sz w:val="24"/>
          <w:szCs w:val="24"/>
          <w:lang w:eastAsia="ru-RU"/>
        </w:rPr>
        <w:t>Рипол</w:t>
      </w:r>
      <w:proofErr w:type="spellEnd"/>
      <w:r w:rsidRPr="001B7A60">
        <w:rPr>
          <w:rFonts w:ascii="Times New Roman" w:eastAsia="Times New Roman" w:hAnsi="Times New Roman" w:cs="Times New Roman"/>
          <w:color w:val="000000"/>
          <w:sz w:val="24"/>
          <w:szCs w:val="24"/>
          <w:lang w:eastAsia="ru-RU"/>
        </w:rPr>
        <w:t xml:space="preserve"> классик, 2013.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40. </w:t>
      </w:r>
      <w:proofErr w:type="spellStart"/>
      <w:r w:rsidRPr="001B7A60">
        <w:rPr>
          <w:rFonts w:ascii="Times New Roman" w:eastAsia="Times New Roman" w:hAnsi="Times New Roman" w:cs="Times New Roman"/>
          <w:color w:val="000000"/>
          <w:sz w:val="24"/>
          <w:szCs w:val="24"/>
          <w:lang w:eastAsia="ru-RU"/>
        </w:rPr>
        <w:t>Матыкина</w:t>
      </w:r>
      <w:proofErr w:type="spellEnd"/>
      <w:r w:rsidRPr="001B7A60">
        <w:rPr>
          <w:rFonts w:ascii="Times New Roman" w:eastAsia="Times New Roman" w:hAnsi="Times New Roman" w:cs="Times New Roman"/>
          <w:color w:val="000000"/>
          <w:sz w:val="24"/>
          <w:szCs w:val="24"/>
          <w:lang w:eastAsia="ru-RU"/>
        </w:rPr>
        <w:t xml:space="preserve"> И. А. Трудных звуков не </w:t>
      </w:r>
      <w:proofErr w:type="gramStart"/>
      <w:r w:rsidRPr="001B7A60">
        <w:rPr>
          <w:rFonts w:ascii="Times New Roman" w:eastAsia="Times New Roman" w:hAnsi="Times New Roman" w:cs="Times New Roman"/>
          <w:color w:val="000000"/>
          <w:sz w:val="24"/>
          <w:szCs w:val="24"/>
          <w:lang w:eastAsia="ru-RU"/>
        </w:rPr>
        <w:t>бывает.-</w:t>
      </w:r>
      <w:proofErr w:type="gramEnd"/>
      <w:r w:rsidRPr="001B7A60">
        <w:rPr>
          <w:rFonts w:ascii="Times New Roman" w:eastAsia="Times New Roman" w:hAnsi="Times New Roman" w:cs="Times New Roman"/>
          <w:color w:val="000000"/>
          <w:sz w:val="24"/>
          <w:szCs w:val="24"/>
          <w:lang w:eastAsia="ru-RU"/>
        </w:rPr>
        <w:t xml:space="preserve"> Барнаул: ИП Колмогоров. 2014.</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41. Методы обследования речи детей. Под ред. Г. В. </w:t>
      </w:r>
      <w:proofErr w:type="gramStart"/>
      <w:r w:rsidRPr="001B7A60">
        <w:rPr>
          <w:rFonts w:ascii="Times New Roman" w:eastAsia="Times New Roman" w:hAnsi="Times New Roman" w:cs="Times New Roman"/>
          <w:color w:val="000000"/>
          <w:sz w:val="24"/>
          <w:szCs w:val="24"/>
          <w:lang w:eastAsia="ru-RU"/>
        </w:rPr>
        <w:t>Чиркиной.-</w:t>
      </w:r>
      <w:proofErr w:type="gramEnd"/>
      <w:r w:rsidRPr="001B7A60">
        <w:rPr>
          <w:rFonts w:ascii="Times New Roman" w:eastAsia="Times New Roman" w:hAnsi="Times New Roman" w:cs="Times New Roman"/>
          <w:color w:val="000000"/>
          <w:sz w:val="24"/>
          <w:szCs w:val="24"/>
          <w:lang w:eastAsia="ru-RU"/>
        </w:rPr>
        <w:t xml:space="preserve"> М.: АРКТИ,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42.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ДЕТСТВО-ПРЕСС,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43.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Примерная программа </w:t>
      </w:r>
      <w:proofErr w:type="spellStart"/>
      <w:r w:rsidRPr="001B7A60">
        <w:rPr>
          <w:rFonts w:ascii="Times New Roman" w:eastAsia="Times New Roman" w:hAnsi="Times New Roman" w:cs="Times New Roman"/>
          <w:color w:val="000000"/>
          <w:sz w:val="24"/>
          <w:szCs w:val="24"/>
          <w:lang w:eastAsia="ru-RU"/>
        </w:rPr>
        <w:t>коррекионно</w:t>
      </w:r>
      <w:proofErr w:type="spellEnd"/>
      <w:r w:rsidRPr="001B7A60">
        <w:rPr>
          <w:rFonts w:ascii="Times New Roman" w:eastAsia="Times New Roman" w:hAnsi="Times New Roman" w:cs="Times New Roman"/>
          <w:color w:val="000000"/>
          <w:sz w:val="24"/>
          <w:szCs w:val="24"/>
          <w:lang w:eastAsia="ru-RU"/>
        </w:rPr>
        <w:t xml:space="preserve">-развивающей работы в логопедической группе для детей с общим недоразвитием речи.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ООО «ИЗДАТЕЛЬСТВО «ДЕТСТВО-ПРЕСС», 2012.</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44. </w:t>
      </w:r>
      <w:proofErr w:type="spellStart"/>
      <w:r w:rsidRPr="001B7A60">
        <w:rPr>
          <w:rFonts w:ascii="Times New Roman" w:eastAsia="Times New Roman" w:hAnsi="Times New Roman" w:cs="Times New Roman"/>
          <w:color w:val="000000"/>
          <w:sz w:val="24"/>
          <w:szCs w:val="24"/>
          <w:lang w:eastAsia="ru-RU"/>
        </w:rPr>
        <w:t>Новоторцева</w:t>
      </w:r>
      <w:proofErr w:type="spellEnd"/>
      <w:r w:rsidRPr="001B7A60">
        <w:rPr>
          <w:rFonts w:ascii="Times New Roman" w:eastAsia="Times New Roman" w:hAnsi="Times New Roman" w:cs="Times New Roman"/>
          <w:color w:val="000000"/>
          <w:sz w:val="24"/>
          <w:szCs w:val="24"/>
          <w:lang w:eastAsia="ru-RU"/>
        </w:rPr>
        <w:t xml:space="preserve"> Н.В. Рабочие тетради по развитию </w:t>
      </w:r>
      <w:proofErr w:type="gramStart"/>
      <w:r w:rsidRPr="001B7A60">
        <w:rPr>
          <w:rFonts w:ascii="Times New Roman" w:eastAsia="Times New Roman" w:hAnsi="Times New Roman" w:cs="Times New Roman"/>
          <w:color w:val="000000"/>
          <w:sz w:val="24"/>
          <w:szCs w:val="24"/>
          <w:lang w:eastAsia="ru-RU"/>
        </w:rPr>
        <w:t>речи.-</w:t>
      </w:r>
      <w:proofErr w:type="gramEnd"/>
      <w:r w:rsidRPr="001B7A60">
        <w:rPr>
          <w:rFonts w:ascii="Times New Roman" w:eastAsia="Times New Roman" w:hAnsi="Times New Roman" w:cs="Times New Roman"/>
          <w:color w:val="000000"/>
          <w:sz w:val="24"/>
          <w:szCs w:val="24"/>
          <w:lang w:eastAsia="ru-RU"/>
        </w:rPr>
        <w:t xml:space="preserve"> Ярославль: Академия развития, 2010.</w:t>
      </w:r>
    </w:p>
    <w:p w:rsidR="001B7A60" w:rsidRPr="001B7A60" w:rsidRDefault="00221E3A" w:rsidP="001B7A6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45</w:t>
      </w:r>
      <w:r w:rsidRPr="001B7A60">
        <w:rPr>
          <w:rFonts w:ascii="Times New Roman" w:eastAsia="Times New Roman" w:hAnsi="Times New Roman" w:cs="Times New Roman"/>
          <w:color w:val="000000"/>
          <w:sz w:val="24"/>
          <w:szCs w:val="24"/>
          <w:lang w:eastAsia="ru-RU"/>
        </w:rPr>
        <w:t xml:space="preserve">. Филичева Т. Б. Устранение общего недоразвития речи у детей дошкольного </w:t>
      </w:r>
      <w:proofErr w:type="gramStart"/>
      <w:r w:rsidRPr="001B7A60">
        <w:rPr>
          <w:rFonts w:ascii="Times New Roman" w:eastAsia="Times New Roman" w:hAnsi="Times New Roman" w:cs="Times New Roman"/>
          <w:color w:val="000000"/>
          <w:sz w:val="24"/>
          <w:szCs w:val="24"/>
          <w:lang w:eastAsia="ru-RU"/>
        </w:rPr>
        <w:t>возраста.-</w:t>
      </w:r>
      <w:proofErr w:type="gramEnd"/>
      <w:r w:rsidRPr="001B7A60">
        <w:rPr>
          <w:rFonts w:ascii="Times New Roman" w:eastAsia="Times New Roman" w:hAnsi="Times New Roman" w:cs="Times New Roman"/>
          <w:color w:val="000000"/>
          <w:sz w:val="24"/>
          <w:szCs w:val="24"/>
          <w:lang w:eastAsia="ru-RU"/>
        </w:rPr>
        <w:t xml:space="preserve"> М.: Айрис-пресс, 2008.</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46. </w:t>
      </w:r>
      <w:proofErr w:type="spellStart"/>
      <w:r w:rsidRPr="001B7A60">
        <w:rPr>
          <w:rFonts w:ascii="Times New Roman" w:eastAsia="Times New Roman" w:hAnsi="Times New Roman" w:cs="Times New Roman"/>
          <w:color w:val="000000"/>
          <w:sz w:val="24"/>
          <w:szCs w:val="24"/>
          <w:lang w:eastAsia="ru-RU"/>
        </w:rPr>
        <w:t>Нищева</w:t>
      </w:r>
      <w:proofErr w:type="spellEnd"/>
      <w:r w:rsidRPr="001B7A60">
        <w:rPr>
          <w:rFonts w:ascii="Times New Roman" w:eastAsia="Times New Roman" w:hAnsi="Times New Roman" w:cs="Times New Roman"/>
          <w:color w:val="000000"/>
          <w:sz w:val="24"/>
          <w:szCs w:val="24"/>
          <w:lang w:eastAsia="ru-RU"/>
        </w:rPr>
        <w:t xml:space="preserve"> Н.В. Занимаемся </w:t>
      </w:r>
      <w:proofErr w:type="gramStart"/>
      <w:r w:rsidRPr="001B7A60">
        <w:rPr>
          <w:rFonts w:ascii="Times New Roman" w:eastAsia="Times New Roman" w:hAnsi="Times New Roman" w:cs="Times New Roman"/>
          <w:color w:val="000000"/>
          <w:sz w:val="24"/>
          <w:szCs w:val="24"/>
          <w:lang w:eastAsia="ru-RU"/>
        </w:rPr>
        <w:t>вместе.-</w:t>
      </w:r>
      <w:proofErr w:type="gramEnd"/>
      <w:r w:rsidRPr="001B7A60">
        <w:rPr>
          <w:rFonts w:ascii="Times New Roman" w:eastAsia="Times New Roman" w:hAnsi="Times New Roman" w:cs="Times New Roman"/>
          <w:color w:val="000000"/>
          <w:sz w:val="24"/>
          <w:szCs w:val="24"/>
          <w:lang w:eastAsia="ru-RU"/>
        </w:rPr>
        <w:t xml:space="preserve"> СПб.: «ДЕТСТВО-ПРЕСС»,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47. </w:t>
      </w:r>
      <w:proofErr w:type="spellStart"/>
      <w:r w:rsidRPr="001B7A60">
        <w:rPr>
          <w:rFonts w:ascii="Times New Roman" w:eastAsia="Times New Roman" w:hAnsi="Times New Roman" w:cs="Times New Roman"/>
          <w:color w:val="000000"/>
          <w:sz w:val="24"/>
          <w:szCs w:val="24"/>
          <w:lang w:eastAsia="ru-RU"/>
        </w:rPr>
        <w:t>Пожиленко</w:t>
      </w:r>
      <w:proofErr w:type="spellEnd"/>
      <w:r w:rsidRPr="001B7A60">
        <w:rPr>
          <w:rFonts w:ascii="Times New Roman" w:eastAsia="Times New Roman" w:hAnsi="Times New Roman" w:cs="Times New Roman"/>
          <w:color w:val="000000"/>
          <w:sz w:val="24"/>
          <w:szCs w:val="24"/>
          <w:lang w:eastAsia="ru-RU"/>
        </w:rPr>
        <w:t xml:space="preserve"> Е. А. // Волшебный мир звуков и слов (Пособие для логопедов). - М.: ВЛАДОС, 2001.</w:t>
      </w:r>
    </w:p>
    <w:p w:rsidR="001B7A60" w:rsidRDefault="001B7A60" w:rsidP="001B7A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7A60">
        <w:rPr>
          <w:rFonts w:ascii="Times New Roman" w:eastAsia="Times New Roman" w:hAnsi="Times New Roman" w:cs="Times New Roman"/>
          <w:color w:val="000000"/>
          <w:sz w:val="24"/>
          <w:szCs w:val="24"/>
          <w:lang w:eastAsia="ru-RU"/>
        </w:rPr>
        <w:t xml:space="preserve">48. Пименова Т.И. Выговаривать хочу…: Исправление недостатков звукопроизношения у детей: Дидактический материал. – </w:t>
      </w:r>
      <w:proofErr w:type="gramStart"/>
      <w:r w:rsidRPr="001B7A60">
        <w:rPr>
          <w:rFonts w:ascii="Times New Roman" w:eastAsia="Times New Roman" w:hAnsi="Times New Roman" w:cs="Times New Roman"/>
          <w:color w:val="000000"/>
          <w:sz w:val="24"/>
          <w:szCs w:val="24"/>
          <w:lang w:eastAsia="ru-RU"/>
        </w:rPr>
        <w:t>СПб.:</w:t>
      </w:r>
      <w:proofErr w:type="gramEnd"/>
      <w:r w:rsidRPr="001B7A60">
        <w:rPr>
          <w:rFonts w:ascii="Times New Roman" w:eastAsia="Times New Roman" w:hAnsi="Times New Roman" w:cs="Times New Roman"/>
          <w:color w:val="000000"/>
          <w:sz w:val="24"/>
          <w:szCs w:val="24"/>
          <w:lang w:eastAsia="ru-RU"/>
        </w:rPr>
        <w:t xml:space="preserve"> КАРО, 2006.</w:t>
      </w:r>
    </w:p>
    <w:p w:rsidR="00221E3A" w:rsidRDefault="00221E3A" w:rsidP="00221E3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Pr="001B7A60">
        <w:rPr>
          <w:rFonts w:ascii="Times New Roman" w:eastAsia="Times New Roman" w:hAnsi="Times New Roman" w:cs="Times New Roman"/>
          <w:color w:val="000000"/>
          <w:sz w:val="24"/>
          <w:szCs w:val="24"/>
          <w:lang w:eastAsia="ru-RU"/>
        </w:rPr>
        <w:t xml:space="preserve">. Щербакова Т. Н. Расскажи стихи </w:t>
      </w:r>
      <w:proofErr w:type="gramStart"/>
      <w:r w:rsidRPr="001B7A60">
        <w:rPr>
          <w:rFonts w:ascii="Times New Roman" w:eastAsia="Times New Roman" w:hAnsi="Times New Roman" w:cs="Times New Roman"/>
          <w:color w:val="000000"/>
          <w:sz w:val="24"/>
          <w:szCs w:val="24"/>
          <w:lang w:eastAsia="ru-RU"/>
        </w:rPr>
        <w:t>руками.-</w:t>
      </w:r>
      <w:proofErr w:type="gramEnd"/>
      <w:r w:rsidRPr="001B7A60">
        <w:rPr>
          <w:rFonts w:ascii="Times New Roman" w:eastAsia="Times New Roman" w:hAnsi="Times New Roman" w:cs="Times New Roman"/>
          <w:color w:val="000000"/>
          <w:sz w:val="24"/>
          <w:szCs w:val="24"/>
          <w:lang w:eastAsia="ru-RU"/>
        </w:rPr>
        <w:t xml:space="preserve"> Издательский дом «Карапуз», 2013.</w:t>
      </w:r>
    </w:p>
    <w:p w:rsidR="00221E3A" w:rsidRPr="001B7A60" w:rsidRDefault="00221E3A" w:rsidP="00221E3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50</w:t>
      </w:r>
      <w:r w:rsidRPr="001B7A60">
        <w:rPr>
          <w:rFonts w:ascii="Times New Roman" w:eastAsia="Times New Roman" w:hAnsi="Times New Roman" w:cs="Times New Roman"/>
          <w:color w:val="000000"/>
          <w:sz w:val="24"/>
          <w:szCs w:val="24"/>
          <w:lang w:eastAsia="ru-RU"/>
        </w:rPr>
        <w:t>. Шалаева Г. П. Логопедические игры. – М.: АСТ: Слово, 2009.</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51. Руденко В. И. Практическое пособие для </w:t>
      </w:r>
      <w:proofErr w:type="gramStart"/>
      <w:r w:rsidRPr="001B7A60">
        <w:rPr>
          <w:rFonts w:ascii="Times New Roman" w:eastAsia="Times New Roman" w:hAnsi="Times New Roman" w:cs="Times New Roman"/>
          <w:color w:val="000000"/>
          <w:sz w:val="24"/>
          <w:szCs w:val="24"/>
          <w:lang w:eastAsia="ru-RU"/>
        </w:rPr>
        <w:t>логопедов.-</w:t>
      </w:r>
      <w:proofErr w:type="gramEnd"/>
      <w:r w:rsidRPr="001B7A60">
        <w:rPr>
          <w:rFonts w:ascii="Times New Roman" w:eastAsia="Times New Roman" w:hAnsi="Times New Roman" w:cs="Times New Roman"/>
          <w:color w:val="000000"/>
          <w:sz w:val="24"/>
          <w:szCs w:val="24"/>
          <w:lang w:eastAsia="ru-RU"/>
        </w:rPr>
        <w:t xml:space="preserve"> Ростов н /Д: Феникс, 2006.</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52. </w:t>
      </w:r>
      <w:proofErr w:type="spellStart"/>
      <w:r w:rsidRPr="001B7A60">
        <w:rPr>
          <w:rFonts w:ascii="Times New Roman" w:eastAsia="Times New Roman" w:hAnsi="Times New Roman" w:cs="Times New Roman"/>
          <w:color w:val="000000"/>
          <w:sz w:val="24"/>
          <w:szCs w:val="24"/>
          <w:lang w:eastAsia="ru-RU"/>
        </w:rPr>
        <w:t>Стребелева</w:t>
      </w:r>
      <w:proofErr w:type="spellEnd"/>
      <w:r w:rsidRPr="001B7A60">
        <w:rPr>
          <w:rFonts w:ascii="Times New Roman" w:eastAsia="Times New Roman" w:hAnsi="Times New Roman" w:cs="Times New Roman"/>
          <w:color w:val="000000"/>
          <w:sz w:val="24"/>
          <w:szCs w:val="24"/>
          <w:lang w:eastAsia="ru-RU"/>
        </w:rPr>
        <w:t xml:space="preserve"> Е. А. </w:t>
      </w:r>
      <w:proofErr w:type="spellStart"/>
      <w:r w:rsidRPr="001B7A60">
        <w:rPr>
          <w:rFonts w:ascii="Times New Roman" w:eastAsia="Times New Roman" w:hAnsi="Times New Roman" w:cs="Times New Roman"/>
          <w:color w:val="000000"/>
          <w:sz w:val="24"/>
          <w:szCs w:val="24"/>
          <w:lang w:eastAsia="ru-RU"/>
        </w:rPr>
        <w:t>Психолого</w:t>
      </w:r>
      <w:proofErr w:type="spellEnd"/>
      <w:r w:rsidRPr="001B7A60">
        <w:rPr>
          <w:rFonts w:ascii="Times New Roman" w:eastAsia="Times New Roman" w:hAnsi="Times New Roman" w:cs="Times New Roman"/>
          <w:color w:val="000000"/>
          <w:sz w:val="24"/>
          <w:szCs w:val="24"/>
          <w:lang w:eastAsia="ru-RU"/>
        </w:rPr>
        <w:t xml:space="preserve"> – педагогическая диагностика нарушений развития детей раннего и дошкольного </w:t>
      </w:r>
      <w:proofErr w:type="gramStart"/>
      <w:r w:rsidRPr="001B7A60">
        <w:rPr>
          <w:rFonts w:ascii="Times New Roman" w:eastAsia="Times New Roman" w:hAnsi="Times New Roman" w:cs="Times New Roman"/>
          <w:color w:val="000000"/>
          <w:sz w:val="24"/>
          <w:szCs w:val="24"/>
          <w:lang w:eastAsia="ru-RU"/>
        </w:rPr>
        <w:t>возраста.-</w:t>
      </w:r>
      <w:proofErr w:type="gramEnd"/>
      <w:r w:rsidRPr="001B7A60">
        <w:rPr>
          <w:rFonts w:ascii="Times New Roman" w:eastAsia="Times New Roman" w:hAnsi="Times New Roman" w:cs="Times New Roman"/>
          <w:color w:val="000000"/>
          <w:sz w:val="24"/>
          <w:szCs w:val="24"/>
          <w:lang w:eastAsia="ru-RU"/>
        </w:rPr>
        <w:t xml:space="preserve"> М.: </w:t>
      </w:r>
      <w:proofErr w:type="spellStart"/>
      <w:r w:rsidRPr="001B7A60">
        <w:rPr>
          <w:rFonts w:ascii="Times New Roman" w:eastAsia="Times New Roman" w:hAnsi="Times New Roman" w:cs="Times New Roman"/>
          <w:color w:val="000000"/>
          <w:sz w:val="24"/>
          <w:szCs w:val="24"/>
          <w:lang w:eastAsia="ru-RU"/>
        </w:rPr>
        <w:t>Владос</w:t>
      </w:r>
      <w:proofErr w:type="spellEnd"/>
      <w:r w:rsidRPr="001B7A60">
        <w:rPr>
          <w:rFonts w:ascii="Times New Roman" w:eastAsia="Times New Roman" w:hAnsi="Times New Roman" w:cs="Times New Roman"/>
          <w:color w:val="000000"/>
          <w:sz w:val="24"/>
          <w:szCs w:val="24"/>
          <w:lang w:eastAsia="ru-RU"/>
        </w:rPr>
        <w:t>,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54.  Смирнова Л.Н. Большая книга логопедических </w:t>
      </w:r>
      <w:proofErr w:type="gramStart"/>
      <w:r w:rsidRPr="001B7A60">
        <w:rPr>
          <w:rFonts w:ascii="Times New Roman" w:eastAsia="Times New Roman" w:hAnsi="Times New Roman" w:cs="Times New Roman"/>
          <w:color w:val="000000"/>
          <w:sz w:val="24"/>
          <w:szCs w:val="24"/>
          <w:lang w:eastAsia="ru-RU"/>
        </w:rPr>
        <w:t>игр.-</w:t>
      </w:r>
      <w:proofErr w:type="gramEnd"/>
      <w:r w:rsidRPr="001B7A60">
        <w:rPr>
          <w:rFonts w:ascii="Times New Roman" w:eastAsia="Times New Roman" w:hAnsi="Times New Roman" w:cs="Times New Roman"/>
          <w:color w:val="000000"/>
          <w:sz w:val="24"/>
          <w:szCs w:val="24"/>
          <w:lang w:eastAsia="ru-RU"/>
        </w:rPr>
        <w:t xml:space="preserve"> М.: АСТ: </w:t>
      </w:r>
      <w:proofErr w:type="spellStart"/>
      <w:r w:rsidRPr="001B7A60">
        <w:rPr>
          <w:rFonts w:ascii="Times New Roman" w:eastAsia="Times New Roman" w:hAnsi="Times New Roman" w:cs="Times New Roman"/>
          <w:color w:val="000000"/>
          <w:sz w:val="24"/>
          <w:szCs w:val="24"/>
          <w:lang w:eastAsia="ru-RU"/>
        </w:rPr>
        <w:t>Астрель</w:t>
      </w:r>
      <w:proofErr w:type="spellEnd"/>
      <w:r w:rsidRPr="001B7A60">
        <w:rPr>
          <w:rFonts w:ascii="Times New Roman" w:eastAsia="Times New Roman" w:hAnsi="Times New Roman" w:cs="Times New Roman"/>
          <w:color w:val="000000"/>
          <w:sz w:val="24"/>
          <w:szCs w:val="24"/>
          <w:lang w:eastAsia="ru-RU"/>
        </w:rPr>
        <w:t>,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55. Степанова О.А. Организация логопедической работы в дошкольном образовательном учреждении. – М.: ТЦ Сфера, 2003.</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56. Ткаченко Т.А. Развитие фонематического восприятия. – М.: Издательство ГНОМ и Д, 2001.</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lastRenderedPageBreak/>
        <w:t xml:space="preserve">57. </w:t>
      </w:r>
      <w:proofErr w:type="spellStart"/>
      <w:r w:rsidRPr="001B7A60">
        <w:rPr>
          <w:rFonts w:ascii="Times New Roman" w:eastAsia="Times New Roman" w:hAnsi="Times New Roman" w:cs="Times New Roman"/>
          <w:color w:val="000000"/>
          <w:sz w:val="24"/>
          <w:szCs w:val="24"/>
          <w:lang w:eastAsia="ru-RU"/>
        </w:rPr>
        <w:t>Теремкова</w:t>
      </w:r>
      <w:proofErr w:type="spellEnd"/>
      <w:r w:rsidRPr="001B7A60">
        <w:rPr>
          <w:rFonts w:ascii="Times New Roman" w:eastAsia="Times New Roman" w:hAnsi="Times New Roman" w:cs="Times New Roman"/>
          <w:color w:val="000000"/>
          <w:sz w:val="24"/>
          <w:szCs w:val="24"/>
          <w:lang w:eastAsia="ru-RU"/>
        </w:rPr>
        <w:t xml:space="preserve"> Н.Э. Логопедические домашние задания для детей с ОНР. В 4-х альбомах. – М.: ООО «Издательство ГНОМ и Д», 2006.</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58.  Филичева Т.Б., Чиркина Г. В., Туманова Т.В //</w:t>
      </w:r>
      <w:proofErr w:type="spellStart"/>
      <w:r w:rsidRPr="001B7A60">
        <w:rPr>
          <w:rFonts w:ascii="Times New Roman" w:eastAsia="Times New Roman" w:hAnsi="Times New Roman" w:cs="Times New Roman"/>
          <w:color w:val="000000"/>
          <w:sz w:val="24"/>
          <w:szCs w:val="24"/>
          <w:lang w:eastAsia="ru-RU"/>
        </w:rPr>
        <w:t>Корреционное</w:t>
      </w:r>
      <w:proofErr w:type="spellEnd"/>
      <w:r w:rsidRPr="001B7A60">
        <w:rPr>
          <w:rFonts w:ascii="Times New Roman" w:eastAsia="Times New Roman" w:hAnsi="Times New Roman" w:cs="Times New Roman"/>
          <w:color w:val="000000"/>
          <w:sz w:val="24"/>
          <w:szCs w:val="24"/>
          <w:lang w:eastAsia="ru-RU"/>
        </w:rPr>
        <w:t xml:space="preserve"> обучение и воспитание детей с общим недоразвитием речи. - М.2009.</w:t>
      </w:r>
    </w:p>
    <w:p w:rsidR="001B7A60" w:rsidRPr="001B7A60" w:rsidRDefault="001B7A60" w:rsidP="001B7A60">
      <w:pPr>
        <w:shd w:val="clear" w:color="auto" w:fill="FFFFFF"/>
        <w:spacing w:after="0" w:line="240" w:lineRule="auto"/>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59.  Филичева Т.Б., Чиркина Г.В., Туманова Т.В. Коррекция нарушений речи //Программы дошкольных образовательных учреждений компенсирующего </w:t>
      </w:r>
      <w:proofErr w:type="gramStart"/>
      <w:r w:rsidRPr="001B7A60">
        <w:rPr>
          <w:rFonts w:ascii="Times New Roman" w:eastAsia="Times New Roman" w:hAnsi="Times New Roman" w:cs="Times New Roman"/>
          <w:color w:val="000000"/>
          <w:sz w:val="24"/>
          <w:szCs w:val="24"/>
          <w:lang w:eastAsia="ru-RU"/>
        </w:rPr>
        <w:t>вида  для</w:t>
      </w:r>
      <w:proofErr w:type="gramEnd"/>
      <w:r w:rsidRPr="001B7A60">
        <w:rPr>
          <w:rFonts w:ascii="Times New Roman" w:eastAsia="Times New Roman" w:hAnsi="Times New Roman" w:cs="Times New Roman"/>
          <w:color w:val="000000"/>
          <w:sz w:val="24"/>
          <w:szCs w:val="24"/>
          <w:lang w:eastAsia="ru-RU"/>
        </w:rPr>
        <w:t xml:space="preserve"> детей с нарушениями речи. – М.: Просвещение, 2010.</w:t>
      </w:r>
    </w:p>
    <w:p w:rsidR="001B7A60" w:rsidRPr="001B7A60" w:rsidRDefault="001B7A60" w:rsidP="001B7A60">
      <w:pPr>
        <w:shd w:val="clear" w:color="auto" w:fill="FFFFFF"/>
        <w:spacing w:after="0" w:line="240" w:lineRule="auto"/>
        <w:jc w:val="both"/>
        <w:rPr>
          <w:rFonts w:ascii="Calibri" w:eastAsia="Times New Roman" w:hAnsi="Calibri" w:cs="Times New Roman"/>
          <w:color w:val="000000"/>
          <w:lang w:eastAsia="ru-RU"/>
        </w:rPr>
      </w:pPr>
      <w:r w:rsidRPr="001B7A60">
        <w:rPr>
          <w:rFonts w:ascii="Times New Roman" w:eastAsia="Times New Roman" w:hAnsi="Times New Roman" w:cs="Times New Roman"/>
          <w:color w:val="000000"/>
          <w:sz w:val="24"/>
          <w:szCs w:val="24"/>
          <w:lang w:eastAsia="ru-RU"/>
        </w:rPr>
        <w:t xml:space="preserve">60. Филичева Т.Б., Чиркина Г.В. Воспитание и обучение детей </w:t>
      </w:r>
      <w:proofErr w:type="gramStart"/>
      <w:r w:rsidRPr="001B7A60">
        <w:rPr>
          <w:rFonts w:ascii="Times New Roman" w:eastAsia="Times New Roman" w:hAnsi="Times New Roman" w:cs="Times New Roman"/>
          <w:color w:val="000000"/>
          <w:sz w:val="24"/>
          <w:szCs w:val="24"/>
          <w:lang w:eastAsia="ru-RU"/>
        </w:rPr>
        <w:t>дошкольного  возраста</w:t>
      </w:r>
      <w:proofErr w:type="gramEnd"/>
      <w:r w:rsidRPr="001B7A60">
        <w:rPr>
          <w:rFonts w:ascii="Times New Roman" w:eastAsia="Times New Roman" w:hAnsi="Times New Roman" w:cs="Times New Roman"/>
          <w:color w:val="000000"/>
          <w:sz w:val="24"/>
          <w:szCs w:val="24"/>
          <w:lang w:eastAsia="ru-RU"/>
        </w:rPr>
        <w:t xml:space="preserve">  с фонетико-фонематическим недоразвитием. Программа </w:t>
      </w:r>
      <w:proofErr w:type="gramStart"/>
      <w:r w:rsidRPr="001B7A60">
        <w:rPr>
          <w:rFonts w:ascii="Times New Roman" w:eastAsia="Times New Roman" w:hAnsi="Times New Roman" w:cs="Times New Roman"/>
          <w:color w:val="000000"/>
          <w:sz w:val="24"/>
          <w:szCs w:val="24"/>
          <w:lang w:eastAsia="ru-RU"/>
        </w:rPr>
        <w:t>и  методические</w:t>
      </w:r>
      <w:proofErr w:type="gramEnd"/>
      <w:r w:rsidRPr="001B7A60">
        <w:rPr>
          <w:rFonts w:ascii="Times New Roman" w:eastAsia="Times New Roman" w:hAnsi="Times New Roman" w:cs="Times New Roman"/>
          <w:color w:val="000000"/>
          <w:sz w:val="24"/>
          <w:szCs w:val="24"/>
          <w:lang w:eastAsia="ru-RU"/>
        </w:rPr>
        <w:t xml:space="preserve"> рекомендации для дошкольного образовательного учреждения компенсирующего вида. – М.: Школьная Пресса, 2003.</w:t>
      </w:r>
    </w:p>
    <w:sectPr w:rsidR="001B7A60" w:rsidRPr="001B7A60" w:rsidSect="008F2BD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FB" w:rsidRDefault="002C14FB" w:rsidP="008F2BD6">
      <w:pPr>
        <w:spacing w:after="0" w:line="240" w:lineRule="auto"/>
      </w:pPr>
      <w:r>
        <w:separator/>
      </w:r>
    </w:p>
  </w:endnote>
  <w:endnote w:type="continuationSeparator" w:id="0">
    <w:p w:rsidR="002C14FB" w:rsidRDefault="002C14FB" w:rsidP="008F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FB" w:rsidRDefault="002C14FB" w:rsidP="008F2BD6">
      <w:pPr>
        <w:spacing w:after="0" w:line="240" w:lineRule="auto"/>
      </w:pPr>
      <w:r>
        <w:separator/>
      </w:r>
    </w:p>
  </w:footnote>
  <w:footnote w:type="continuationSeparator" w:id="0">
    <w:p w:rsidR="002C14FB" w:rsidRDefault="002C14FB" w:rsidP="008F2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D6" w:rsidRDefault="008F2B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A18"/>
    <w:multiLevelType w:val="multilevel"/>
    <w:tmpl w:val="599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00C82"/>
    <w:multiLevelType w:val="multilevel"/>
    <w:tmpl w:val="1D3A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D61F6"/>
    <w:multiLevelType w:val="multilevel"/>
    <w:tmpl w:val="DDE2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97D42"/>
    <w:multiLevelType w:val="multilevel"/>
    <w:tmpl w:val="361AF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70D49"/>
    <w:multiLevelType w:val="multilevel"/>
    <w:tmpl w:val="A4F84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D6968"/>
    <w:multiLevelType w:val="multilevel"/>
    <w:tmpl w:val="EF4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70F1C"/>
    <w:multiLevelType w:val="multilevel"/>
    <w:tmpl w:val="BCB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B5231"/>
    <w:multiLevelType w:val="multilevel"/>
    <w:tmpl w:val="F736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24390"/>
    <w:multiLevelType w:val="multilevel"/>
    <w:tmpl w:val="6A3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20D56"/>
    <w:multiLevelType w:val="multilevel"/>
    <w:tmpl w:val="8B5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0228A7"/>
    <w:multiLevelType w:val="multilevel"/>
    <w:tmpl w:val="B836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801F0"/>
    <w:multiLevelType w:val="multilevel"/>
    <w:tmpl w:val="164E1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9D7095"/>
    <w:multiLevelType w:val="multilevel"/>
    <w:tmpl w:val="865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C53CC"/>
    <w:multiLevelType w:val="multilevel"/>
    <w:tmpl w:val="24B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D1995"/>
    <w:multiLevelType w:val="multilevel"/>
    <w:tmpl w:val="3AD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22898"/>
    <w:multiLevelType w:val="multilevel"/>
    <w:tmpl w:val="002A9256"/>
    <w:lvl w:ilvl="0">
      <w:start w:val="5"/>
      <w:numFmt w:val="decimal"/>
      <w:lvlText w:val="%1"/>
      <w:lvlJc w:val="left"/>
      <w:pPr>
        <w:ind w:left="360" w:hanging="360"/>
      </w:pPr>
      <w:rPr>
        <w:rFonts w:ascii="Times New Roman" w:hAnsi="Times New Roman" w:cs="Times New Roman" w:hint="default"/>
        <w:sz w:val="24"/>
      </w:rPr>
    </w:lvl>
    <w:lvl w:ilvl="1">
      <w:start w:val="6"/>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nsid w:val="226940BA"/>
    <w:multiLevelType w:val="multilevel"/>
    <w:tmpl w:val="A0E8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BA00D5"/>
    <w:multiLevelType w:val="multilevel"/>
    <w:tmpl w:val="1C0E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7878FE"/>
    <w:multiLevelType w:val="multilevel"/>
    <w:tmpl w:val="D18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064CEC"/>
    <w:multiLevelType w:val="multilevel"/>
    <w:tmpl w:val="6D5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6567BA"/>
    <w:multiLevelType w:val="multilevel"/>
    <w:tmpl w:val="341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2E3AD7"/>
    <w:multiLevelType w:val="multilevel"/>
    <w:tmpl w:val="0F6E3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6E68BF"/>
    <w:multiLevelType w:val="multilevel"/>
    <w:tmpl w:val="512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C3F61"/>
    <w:multiLevelType w:val="multilevel"/>
    <w:tmpl w:val="723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751307"/>
    <w:multiLevelType w:val="multilevel"/>
    <w:tmpl w:val="2C18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D729BD"/>
    <w:multiLevelType w:val="multilevel"/>
    <w:tmpl w:val="CC5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8139B"/>
    <w:multiLevelType w:val="multilevel"/>
    <w:tmpl w:val="88A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1450BF"/>
    <w:multiLevelType w:val="multilevel"/>
    <w:tmpl w:val="09C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B5576"/>
    <w:multiLevelType w:val="multilevel"/>
    <w:tmpl w:val="9BE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52AC0"/>
    <w:multiLevelType w:val="multilevel"/>
    <w:tmpl w:val="5FBC4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2274E2"/>
    <w:multiLevelType w:val="multilevel"/>
    <w:tmpl w:val="94DAF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260AB"/>
    <w:multiLevelType w:val="multilevel"/>
    <w:tmpl w:val="BBC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801CE"/>
    <w:multiLevelType w:val="multilevel"/>
    <w:tmpl w:val="B1B4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C50782"/>
    <w:multiLevelType w:val="multilevel"/>
    <w:tmpl w:val="81D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52830"/>
    <w:multiLevelType w:val="multilevel"/>
    <w:tmpl w:val="01F6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61ECB"/>
    <w:multiLevelType w:val="multilevel"/>
    <w:tmpl w:val="2BD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54A41"/>
    <w:multiLevelType w:val="multilevel"/>
    <w:tmpl w:val="E6D8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046B75"/>
    <w:multiLevelType w:val="multilevel"/>
    <w:tmpl w:val="510240CE"/>
    <w:lvl w:ilvl="0">
      <w:start w:val="6"/>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8">
    <w:nsid w:val="70967D0C"/>
    <w:multiLevelType w:val="multilevel"/>
    <w:tmpl w:val="1C9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3C6A58"/>
    <w:multiLevelType w:val="multilevel"/>
    <w:tmpl w:val="E01C1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D50DB"/>
    <w:multiLevelType w:val="multilevel"/>
    <w:tmpl w:val="6BCAA2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A33FD"/>
    <w:multiLevelType w:val="multilevel"/>
    <w:tmpl w:val="56821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120813"/>
    <w:multiLevelType w:val="multilevel"/>
    <w:tmpl w:val="F8D6F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BA2F17"/>
    <w:multiLevelType w:val="multilevel"/>
    <w:tmpl w:val="9E36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745F8B"/>
    <w:multiLevelType w:val="multilevel"/>
    <w:tmpl w:val="5B5C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4853B0"/>
    <w:multiLevelType w:val="multilevel"/>
    <w:tmpl w:val="BCF6B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71D5C"/>
    <w:multiLevelType w:val="multilevel"/>
    <w:tmpl w:val="317C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8"/>
  </w:num>
  <w:num w:numId="4">
    <w:abstractNumId w:val="8"/>
  </w:num>
  <w:num w:numId="5">
    <w:abstractNumId w:val="1"/>
  </w:num>
  <w:num w:numId="6">
    <w:abstractNumId w:val="14"/>
  </w:num>
  <w:num w:numId="7">
    <w:abstractNumId w:val="27"/>
  </w:num>
  <w:num w:numId="8">
    <w:abstractNumId w:val="20"/>
  </w:num>
  <w:num w:numId="9">
    <w:abstractNumId w:val="0"/>
  </w:num>
  <w:num w:numId="10">
    <w:abstractNumId w:val="26"/>
  </w:num>
  <w:num w:numId="11">
    <w:abstractNumId w:val="33"/>
  </w:num>
  <w:num w:numId="12">
    <w:abstractNumId w:val="22"/>
  </w:num>
  <w:num w:numId="13">
    <w:abstractNumId w:val="43"/>
  </w:num>
  <w:num w:numId="14">
    <w:abstractNumId w:val="4"/>
  </w:num>
  <w:num w:numId="15">
    <w:abstractNumId w:val="3"/>
  </w:num>
  <w:num w:numId="16">
    <w:abstractNumId w:val="30"/>
  </w:num>
  <w:num w:numId="17">
    <w:abstractNumId w:val="42"/>
  </w:num>
  <w:num w:numId="18">
    <w:abstractNumId w:val="40"/>
  </w:num>
  <w:num w:numId="19">
    <w:abstractNumId w:val="24"/>
  </w:num>
  <w:num w:numId="20">
    <w:abstractNumId w:val="11"/>
  </w:num>
  <w:num w:numId="21">
    <w:abstractNumId w:val="45"/>
  </w:num>
  <w:num w:numId="22">
    <w:abstractNumId w:val="9"/>
  </w:num>
  <w:num w:numId="23">
    <w:abstractNumId w:val="25"/>
  </w:num>
  <w:num w:numId="24">
    <w:abstractNumId w:val="17"/>
  </w:num>
  <w:num w:numId="25">
    <w:abstractNumId w:val="29"/>
  </w:num>
  <w:num w:numId="26">
    <w:abstractNumId w:val="46"/>
  </w:num>
  <w:num w:numId="27">
    <w:abstractNumId w:val="13"/>
  </w:num>
  <w:num w:numId="28">
    <w:abstractNumId w:val="23"/>
  </w:num>
  <w:num w:numId="29">
    <w:abstractNumId w:val="12"/>
  </w:num>
  <w:num w:numId="30">
    <w:abstractNumId w:val="6"/>
  </w:num>
  <w:num w:numId="31">
    <w:abstractNumId w:val="2"/>
  </w:num>
  <w:num w:numId="32">
    <w:abstractNumId w:val="44"/>
  </w:num>
  <w:num w:numId="33">
    <w:abstractNumId w:val="41"/>
  </w:num>
  <w:num w:numId="34">
    <w:abstractNumId w:val="39"/>
  </w:num>
  <w:num w:numId="35">
    <w:abstractNumId w:val="34"/>
  </w:num>
  <w:num w:numId="36">
    <w:abstractNumId w:val="21"/>
  </w:num>
  <w:num w:numId="37">
    <w:abstractNumId w:val="10"/>
  </w:num>
  <w:num w:numId="38">
    <w:abstractNumId w:val="28"/>
  </w:num>
  <w:num w:numId="39">
    <w:abstractNumId w:val="19"/>
  </w:num>
  <w:num w:numId="40">
    <w:abstractNumId w:val="31"/>
  </w:num>
  <w:num w:numId="41">
    <w:abstractNumId w:val="16"/>
  </w:num>
  <w:num w:numId="42">
    <w:abstractNumId w:val="18"/>
  </w:num>
  <w:num w:numId="43">
    <w:abstractNumId w:val="35"/>
  </w:num>
  <w:num w:numId="44">
    <w:abstractNumId w:val="32"/>
  </w:num>
  <w:num w:numId="45">
    <w:abstractNumId w:val="36"/>
  </w:num>
  <w:num w:numId="46">
    <w:abstractNumId w:val="1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60"/>
    <w:rsid w:val="001B7A60"/>
    <w:rsid w:val="00221E3A"/>
    <w:rsid w:val="002B23D1"/>
    <w:rsid w:val="002C14FB"/>
    <w:rsid w:val="00446A56"/>
    <w:rsid w:val="006A4784"/>
    <w:rsid w:val="006B09AD"/>
    <w:rsid w:val="00801013"/>
    <w:rsid w:val="008F2BD6"/>
    <w:rsid w:val="00CA7665"/>
    <w:rsid w:val="00D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B97B2-4BDA-43E2-B393-38802D37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1B7A60"/>
  </w:style>
  <w:style w:type="character" w:customStyle="1" w:styleId="c77">
    <w:name w:val="c77"/>
    <w:basedOn w:val="a0"/>
    <w:rsid w:val="001B7A60"/>
  </w:style>
  <w:style w:type="paragraph" w:customStyle="1" w:styleId="c158">
    <w:name w:val="c158"/>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1B7A60"/>
  </w:style>
  <w:style w:type="paragraph" w:customStyle="1" w:styleId="c2">
    <w:name w:val="c2"/>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1B7A60"/>
  </w:style>
  <w:style w:type="character" w:customStyle="1" w:styleId="c63">
    <w:name w:val="c63"/>
    <w:basedOn w:val="a0"/>
    <w:rsid w:val="001B7A60"/>
  </w:style>
  <w:style w:type="character" w:customStyle="1" w:styleId="c50">
    <w:name w:val="c50"/>
    <w:basedOn w:val="a0"/>
    <w:rsid w:val="001B7A60"/>
  </w:style>
  <w:style w:type="paragraph" w:customStyle="1" w:styleId="c37">
    <w:name w:val="c37"/>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1B7A60"/>
  </w:style>
  <w:style w:type="character" w:customStyle="1" w:styleId="c1">
    <w:name w:val="c1"/>
    <w:basedOn w:val="a0"/>
    <w:rsid w:val="001B7A60"/>
  </w:style>
  <w:style w:type="character" w:customStyle="1" w:styleId="c5">
    <w:name w:val="c5"/>
    <w:basedOn w:val="a0"/>
    <w:rsid w:val="001B7A60"/>
  </w:style>
  <w:style w:type="character" w:customStyle="1" w:styleId="c46">
    <w:name w:val="c46"/>
    <w:basedOn w:val="a0"/>
    <w:rsid w:val="001B7A60"/>
  </w:style>
  <w:style w:type="character" w:customStyle="1" w:styleId="c16">
    <w:name w:val="c16"/>
    <w:basedOn w:val="a0"/>
    <w:rsid w:val="001B7A60"/>
  </w:style>
  <w:style w:type="paragraph" w:customStyle="1" w:styleId="c41">
    <w:name w:val="c41"/>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7A60"/>
  </w:style>
  <w:style w:type="paragraph" w:customStyle="1" w:styleId="c13">
    <w:name w:val="c1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B7A60"/>
  </w:style>
  <w:style w:type="paragraph" w:customStyle="1" w:styleId="c10">
    <w:name w:val="c10"/>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B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1B7A60"/>
  </w:style>
  <w:style w:type="character" w:customStyle="1" w:styleId="c6">
    <w:name w:val="c6"/>
    <w:basedOn w:val="a0"/>
    <w:rsid w:val="001B7A60"/>
  </w:style>
  <w:style w:type="character" w:styleId="a3">
    <w:name w:val="Hyperlink"/>
    <w:basedOn w:val="a0"/>
    <w:uiPriority w:val="99"/>
    <w:semiHidden/>
    <w:unhideWhenUsed/>
    <w:rsid w:val="001B7A60"/>
    <w:rPr>
      <w:color w:val="0000FF"/>
      <w:u w:val="single"/>
    </w:rPr>
  </w:style>
  <w:style w:type="character" w:customStyle="1" w:styleId="c64">
    <w:name w:val="c64"/>
    <w:basedOn w:val="a0"/>
    <w:rsid w:val="001B7A60"/>
  </w:style>
  <w:style w:type="paragraph" w:styleId="a4">
    <w:name w:val="List Paragraph"/>
    <w:basedOn w:val="a"/>
    <w:uiPriority w:val="34"/>
    <w:qFormat/>
    <w:rsid w:val="00446A56"/>
    <w:pPr>
      <w:ind w:left="720"/>
      <w:contextualSpacing/>
    </w:pPr>
  </w:style>
  <w:style w:type="paragraph" w:styleId="a5">
    <w:name w:val="header"/>
    <w:basedOn w:val="a"/>
    <w:link w:val="a6"/>
    <w:uiPriority w:val="99"/>
    <w:unhideWhenUsed/>
    <w:rsid w:val="008F2B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BD6"/>
  </w:style>
  <w:style w:type="paragraph" w:styleId="a7">
    <w:name w:val="footer"/>
    <w:basedOn w:val="a"/>
    <w:link w:val="a8"/>
    <w:uiPriority w:val="99"/>
    <w:unhideWhenUsed/>
    <w:rsid w:val="008F2B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BD6"/>
  </w:style>
  <w:style w:type="paragraph" w:styleId="a9">
    <w:name w:val="Balloon Text"/>
    <w:basedOn w:val="a"/>
    <w:link w:val="aa"/>
    <w:uiPriority w:val="99"/>
    <w:semiHidden/>
    <w:unhideWhenUsed/>
    <w:rsid w:val="008F2BD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2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45A8-27EF-43EB-B511-80E39FEE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19896</Words>
  <Characters>113412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Руководитель</cp:lastModifiedBy>
  <cp:revision>3</cp:revision>
  <cp:lastPrinted>2022-10-18T08:25:00Z</cp:lastPrinted>
  <dcterms:created xsi:type="dcterms:W3CDTF">2025-07-14T07:44:00Z</dcterms:created>
  <dcterms:modified xsi:type="dcterms:W3CDTF">2025-07-14T07:44:00Z</dcterms:modified>
</cp:coreProperties>
</file>