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62D90" w14:textId="046E1336" w:rsidR="008D680A" w:rsidRPr="002A0787" w:rsidRDefault="008D680A" w:rsidP="007702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A0787">
        <w:rPr>
          <w:rFonts w:ascii="Times New Roman" w:hAnsi="Times New Roman" w:cs="Times New Roman"/>
          <w:b/>
          <w:bCs/>
          <w:sz w:val="28"/>
          <w:szCs w:val="28"/>
        </w:rPr>
        <w:t>Почему мой ребенок перестал делиться со мной</w:t>
      </w:r>
      <w:r w:rsidR="002A0787">
        <w:rPr>
          <w:rFonts w:ascii="Times New Roman" w:hAnsi="Times New Roman" w:cs="Times New Roman"/>
          <w:b/>
          <w:bCs/>
          <w:sz w:val="28"/>
          <w:szCs w:val="28"/>
        </w:rPr>
        <w:t xml:space="preserve"> тем, что с ним происходит</w:t>
      </w:r>
      <w:r w:rsidRPr="002A078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6CD0160" w14:textId="77777777" w:rsidR="002A0787" w:rsidRDefault="008D680A" w:rsidP="007702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787">
        <w:rPr>
          <w:rFonts w:ascii="Times New Roman" w:hAnsi="Times New Roman" w:cs="Times New Roman"/>
          <w:b/>
          <w:bCs/>
          <w:sz w:val="28"/>
          <w:szCs w:val="28"/>
        </w:rPr>
        <w:t xml:space="preserve">О конструктивном общении родителя с ребенком, </w:t>
      </w:r>
    </w:p>
    <w:p w14:paraId="7D1AE18C" w14:textId="5D84480D" w:rsidR="008D680A" w:rsidRPr="002A0787" w:rsidRDefault="008D680A" w:rsidP="007702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0787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proofErr w:type="gramEnd"/>
      <w:r w:rsidRPr="002A0787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и другими детьми.</w:t>
      </w:r>
    </w:p>
    <w:p w14:paraId="6E9FB724" w14:textId="77777777" w:rsidR="008D680A" w:rsidRPr="002A0787" w:rsidRDefault="008D680A" w:rsidP="007702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BAD47" w14:textId="721643C7" w:rsidR="008D680A" w:rsidRPr="002A0787" w:rsidRDefault="008D680A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Общение – это наша связь с внешним миром. В общении мы реализуем наши желания, намерения. Иногда процесс общения затрудняется, в некоторых ситуациях общение становится слишком сложной задачей и может вызвать тревогу и волнение. Мы ощущаем это как внутреннюю преграду. И тогда необходима внешняя помощь.</w:t>
      </w:r>
    </w:p>
    <w:p w14:paraId="73C7CF41" w14:textId="3A3CE7BD" w:rsidR="00B571D6" w:rsidRDefault="004A6C2F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Возникновение трудностей в общении ребенка иногда достаточно быстро можно заметить – ребенок становится замкнутым, необщительным, не отвечает на вопросы. Иногда их трудно бывает продиагностировать – ребенок продолжает вести себя как обычно, но почему-то не хочет говорить на некоторые темы, или не хочет с кем-то общаться. </w:t>
      </w:r>
      <w:r w:rsidR="00B571D6" w:rsidRPr="002A0787">
        <w:rPr>
          <w:rFonts w:ascii="Times New Roman" w:hAnsi="Times New Roman" w:cs="Times New Roman"/>
          <w:sz w:val="28"/>
          <w:szCs w:val="28"/>
        </w:rPr>
        <w:t>В этом случае взрослый может действовать или оперативно, помогая ребенку в конкретной ситуации, или стратегически, обучая, с одной стороны, определенным навыкам, или общаясь с ним так, чтобы у него была возможность, и не было препятствий обсуждать свои трудности с нами. Родитель может замечать трудности, которые возникают у ребенка в общении, находить их причины и способы с ними справляться.</w:t>
      </w:r>
    </w:p>
    <w:p w14:paraId="4D931A7F" w14:textId="77777777" w:rsidR="00770298" w:rsidRPr="002A0787" w:rsidRDefault="00770298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099D6" w14:textId="77777777" w:rsidR="00B571D6" w:rsidRPr="002A0787" w:rsidRDefault="00B571D6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Трудности у ребенка могут возникнуть из-за внутренних и внешних причин. К внутренним относятся:</w:t>
      </w:r>
    </w:p>
    <w:p w14:paraId="5B332A9E" w14:textId="178E5DE1" w:rsidR="008D680A" w:rsidRPr="002A0787" w:rsidRDefault="00B571D6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знает, как вступить в контакт с другими людьми, как начать разговор, познакомиться.</w:t>
      </w:r>
    </w:p>
    <w:p w14:paraId="4BB44513" w14:textId="6082A487" w:rsidR="00B571D6" w:rsidRPr="002A0787" w:rsidRDefault="00B571D6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понимает свои чувства, которые у него возникают в общении с другими.</w:t>
      </w:r>
    </w:p>
    <w:p w14:paraId="0EEEB3AD" w14:textId="5CA5CC64" w:rsidR="00B571D6" w:rsidRPr="002A0787" w:rsidRDefault="00B571D6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может открыто выражать свои чувства. Очень часто, боясь испортить отношения с другими людьми (родителями, воспитателями/учителями, сверстниками), дети молчат, когда им что-то неприятно, подавляют свои желания в угоду желаниям других, не выражают свою точку зрения.</w:t>
      </w:r>
    </w:p>
    <w:p w14:paraId="5F9F0559" w14:textId="3E1932EC" w:rsidR="00B571D6" w:rsidRPr="002A0787" w:rsidRDefault="00B571D6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умеет конструктивно выражать свои чувства. В ситуации, когда он рассержен или обижен, можно помочь ему выразить свои чувства без агрессии и конфликта.</w:t>
      </w:r>
    </w:p>
    <w:p w14:paraId="67C36FE3" w14:textId="14299B63" w:rsidR="00B571D6" w:rsidRPr="002A0787" w:rsidRDefault="00B571D6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понимает, что чувствуют другие люди. Взрослые могут научить детей ставить себя на место другого, понимать и чувствовать его внутренний мир, побудив у детей интерес</w:t>
      </w:r>
      <w:r w:rsidR="00137C35" w:rsidRPr="002A0787">
        <w:rPr>
          <w:rFonts w:ascii="Times New Roman" w:hAnsi="Times New Roman" w:cs="Times New Roman"/>
          <w:sz w:val="28"/>
          <w:szCs w:val="28"/>
        </w:rPr>
        <w:t xml:space="preserve"> к тому, что чувствуют и как мыслят другие люди.</w:t>
      </w:r>
    </w:p>
    <w:p w14:paraId="1B3AD4FF" w14:textId="313564BF" w:rsidR="00C66BEC" w:rsidRPr="002A0787" w:rsidRDefault="00C66BEC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замечает, как другие реагируют на его сообщения.</w:t>
      </w:r>
    </w:p>
    <w:p w14:paraId="05B23E9F" w14:textId="1E516774" w:rsidR="00C66BEC" w:rsidRPr="002A0787" w:rsidRDefault="00C66BEC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может открыто выражать свою просьбу и отказывать, если он с чем-то не согласен.</w:t>
      </w:r>
    </w:p>
    <w:p w14:paraId="33FAA269" w14:textId="316218F2" w:rsidR="00C66BEC" w:rsidRPr="002A0787" w:rsidRDefault="00C66BEC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умеет выстраивать длительные взаимоотношения.</w:t>
      </w:r>
    </w:p>
    <w:p w14:paraId="1B63D30F" w14:textId="332E183E" w:rsidR="00C66BEC" w:rsidRPr="002A0787" w:rsidRDefault="00C66BEC" w:rsidP="00770298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Ребенок не выдерживает конфликтных ситуаций.</w:t>
      </w:r>
    </w:p>
    <w:p w14:paraId="1A2C0C01" w14:textId="77777777" w:rsidR="00770298" w:rsidRDefault="00770298" w:rsidP="00770298">
      <w:pPr>
        <w:pStyle w:val="a3"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D4D15A5" w14:textId="1F6C5600" w:rsidR="00C66BEC" w:rsidRPr="002A0787" w:rsidRDefault="00C66BEC" w:rsidP="00770298">
      <w:pPr>
        <w:pStyle w:val="a3"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lastRenderedPageBreak/>
        <w:t>К внешним причинам относятся:</w:t>
      </w:r>
    </w:p>
    <w:p w14:paraId="6F604329" w14:textId="7CEE3B3C" w:rsidR="00C66BEC" w:rsidRPr="002A0787" w:rsidRDefault="00C66BEC" w:rsidP="00770298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Наличие тех же причин (1-9) у родителей, других взрослых и детей, с которыми общается ребенок.</w:t>
      </w:r>
    </w:p>
    <w:p w14:paraId="45DD4FDD" w14:textId="77777777" w:rsidR="00CD5387" w:rsidRPr="002A0787" w:rsidRDefault="00C66BEC" w:rsidP="00770298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Наличие у родителей, других взрослых и детей, с которыми общается ребенок, стереотипных бессознательных реакций, которые являются помехами</w:t>
      </w:r>
      <w:r w:rsidR="0046117E" w:rsidRPr="002A0787">
        <w:rPr>
          <w:rFonts w:ascii="Times New Roman" w:hAnsi="Times New Roman" w:cs="Times New Roman"/>
          <w:sz w:val="28"/>
          <w:szCs w:val="28"/>
        </w:rPr>
        <w:t xml:space="preserve"> в общении.</w:t>
      </w:r>
      <w:r w:rsidR="00CD5387" w:rsidRPr="002A0787">
        <w:rPr>
          <w:rFonts w:ascii="Times New Roman" w:hAnsi="Times New Roman" w:cs="Times New Roman"/>
          <w:sz w:val="28"/>
          <w:szCs w:val="28"/>
        </w:rPr>
        <w:t xml:space="preserve"> Часто бывает так, что наши взаимные реакции друг на друга вызывают напряжение и раздражение. </w:t>
      </w:r>
    </w:p>
    <w:p w14:paraId="29DF1503" w14:textId="4761F896" w:rsidR="00CD5387" w:rsidRDefault="00CD5387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Очень часто нас задевают слова и фразы, которые мы автоматически освоили и так же автоматически употребляем. Психологи выделяют 12 типов высказываний, мешающих нам общаться</w:t>
      </w:r>
      <w:r w:rsidR="00B15BA4" w:rsidRPr="002A0787">
        <w:rPr>
          <w:rFonts w:ascii="Times New Roman" w:hAnsi="Times New Roman" w:cs="Times New Roman"/>
          <w:sz w:val="28"/>
          <w:szCs w:val="28"/>
        </w:rPr>
        <w:t>:</w:t>
      </w:r>
    </w:p>
    <w:p w14:paraId="148A7434" w14:textId="77777777" w:rsidR="00770298" w:rsidRPr="00770298" w:rsidRDefault="00770298" w:rsidP="002A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70298" w:rsidRPr="00770298" w14:paraId="7E6DD694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00775E6B" w14:textId="250893C5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Приказы, команды: «Делай, как тебе говорят!», «Уберись в своей комнате!», «Помой посуду!».</w:t>
            </w:r>
          </w:p>
        </w:tc>
      </w:tr>
      <w:tr w:rsidR="00770298" w:rsidRPr="00770298" w14:paraId="366F1489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56CDF64F" w14:textId="52C5386B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Предупреждения, угрозы: «Я тебя последний раз предупреждаю!», «Если ты этого не сделаешь, то …».</w:t>
            </w:r>
          </w:p>
        </w:tc>
      </w:tr>
      <w:tr w:rsidR="00770298" w:rsidRPr="00770298" w14:paraId="11B9F07B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5E738B75" w14:textId="7A8628F4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Мораль, нравоучения, проповедь: «Я тебе тысячу раз повторяла, что надо убирать зубную щетку на место, иначе микробы», «Сколько раз тебе можно говорить, что моя мама не любит, когда ты …».</w:t>
            </w:r>
          </w:p>
        </w:tc>
      </w:tr>
      <w:tr w:rsidR="00770298" w:rsidRPr="00770298" w14:paraId="585C00E1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254B6485" w14:textId="42C8EB9B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Доказательства, нотации, «лекции»: «Если ты не будешь есть мясо, ты не вырастешь, останешься хилым и слабым, и все мальчишки будут быть тебя».</w:t>
            </w:r>
          </w:p>
        </w:tc>
      </w:tr>
      <w:tr w:rsidR="00770298" w:rsidRPr="00770298" w14:paraId="34A9A014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5C9AAB47" w14:textId="64F53119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Похвала: «Вот тут ты молодец! Вот за это тебя можно похвалить!» (</w:t>
            </w:r>
            <w:proofErr w:type="gramStart"/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proofErr w:type="gramEnd"/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, за что-то нельзя).</w:t>
            </w:r>
          </w:p>
        </w:tc>
      </w:tr>
      <w:tr w:rsidR="00770298" w:rsidRPr="00770298" w14:paraId="3F29290A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6A6EFE92" w14:textId="21E72B55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Советы, готовые решения: «Я считаю, что ты должен поступить в этой ситуации следующим образом …», «Почему бы тебе не …».</w:t>
            </w:r>
          </w:p>
        </w:tc>
      </w:tr>
      <w:tr w:rsidR="00770298" w:rsidRPr="00770298" w14:paraId="22F90FEE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29184418" w14:textId="0EF45666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Критика, выговоры, обвинения: «Ты никогда не можешь прийти вовремя», «Ты никогда ничего путного сказать не можешь».</w:t>
            </w:r>
          </w:p>
        </w:tc>
      </w:tr>
      <w:tr w:rsidR="00770298" w:rsidRPr="00770298" w14:paraId="358B7B2C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47E4F4AD" w14:textId="42655678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Обзывание, высмеивание, обесценивание: «У тебя руки растут не из того места», «Посмотрите на него! Хорош, нечего сказать!», «Подумаешь, яичницу пожарил. Это же не борщ сварить».</w:t>
            </w:r>
          </w:p>
        </w:tc>
      </w:tr>
      <w:tr w:rsidR="00770298" w:rsidRPr="00770298" w14:paraId="7A784692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6DC35A9E" w14:textId="15CC0355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Догадки, интерпретации: «Ты делаешь это, потому что …», «Я по глазам вижу, что ты сейчас врать мне будешь».</w:t>
            </w:r>
          </w:p>
        </w:tc>
      </w:tr>
      <w:tr w:rsidR="00770298" w:rsidRPr="00770298" w14:paraId="69DE0FB8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52F70740" w14:textId="735ADD2B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Выспрашивание, расследование: «Ты где была, спрашиваю?», «А что у тебя с лицом?», «Рассказывай, давай!».</w:t>
            </w:r>
          </w:p>
        </w:tc>
      </w:tr>
      <w:tr w:rsidR="00770298" w:rsidRPr="00770298" w14:paraId="7E162CC2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260A8ED4" w14:textId="39739D64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70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Сочувствие на словах, уговоры с обесцениванием чувств, увещевания: «Ну не расстраивайся так!», «Брось, не обращай внимание, ничего же страшного не произошло!».</w:t>
            </w:r>
          </w:p>
        </w:tc>
      </w:tr>
      <w:tr w:rsidR="00770298" w:rsidRPr="00770298" w14:paraId="163C45B9" w14:textId="77777777" w:rsidTr="00770298">
        <w:trPr>
          <w:trHeight w:val="1034"/>
        </w:trPr>
        <w:tc>
          <w:tcPr>
            <w:tcW w:w="10338" w:type="dxa"/>
            <w:vAlign w:val="center"/>
          </w:tcPr>
          <w:p w14:paraId="6AFA0FC7" w14:textId="113EB9A8" w:rsidR="00770298" w:rsidRPr="00770298" w:rsidRDefault="00770298" w:rsidP="00770298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Отшучивание</w:t>
            </w:r>
            <w:proofErr w:type="spellEnd"/>
            <w:r w:rsidRPr="00770298">
              <w:rPr>
                <w:rFonts w:ascii="Times New Roman" w:hAnsi="Times New Roman" w:cs="Times New Roman"/>
                <w:sz w:val="26"/>
                <w:szCs w:val="26"/>
              </w:rPr>
              <w:t>, перевод разговора на себя: «Ну, ты прямо, как ежик в тумане!», «Когда я был в твоем возрасте, я …».</w:t>
            </w:r>
          </w:p>
        </w:tc>
      </w:tr>
    </w:tbl>
    <w:p w14:paraId="3D1691B8" w14:textId="77777777" w:rsidR="00770298" w:rsidRDefault="00770298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D10FA" w14:textId="7F7816FB" w:rsidR="00CD5387" w:rsidRPr="002A0787" w:rsidRDefault="00CD5387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Мы можем поисследовать свои реакции на данные виды сообщений, отметив чувства рядом с каждым из высказываний. Подумать, какую реакцию от другого человека </w:t>
      </w:r>
      <w:r w:rsidR="001A5709" w:rsidRPr="002A0787">
        <w:rPr>
          <w:rFonts w:ascii="Times New Roman" w:hAnsi="Times New Roman" w:cs="Times New Roman"/>
          <w:sz w:val="28"/>
          <w:szCs w:val="28"/>
        </w:rPr>
        <w:t>м</w:t>
      </w:r>
      <w:r w:rsidRPr="002A0787">
        <w:rPr>
          <w:rFonts w:ascii="Times New Roman" w:hAnsi="Times New Roman" w:cs="Times New Roman"/>
          <w:sz w:val="28"/>
          <w:szCs w:val="28"/>
        </w:rPr>
        <w:t xml:space="preserve">ы хотели бы услышать, когда </w:t>
      </w:r>
      <w:r w:rsidR="001A5709" w:rsidRPr="002A0787">
        <w:rPr>
          <w:rFonts w:ascii="Times New Roman" w:hAnsi="Times New Roman" w:cs="Times New Roman"/>
          <w:sz w:val="28"/>
          <w:szCs w:val="28"/>
        </w:rPr>
        <w:t>мы</w:t>
      </w:r>
      <w:r w:rsidRPr="002A0787">
        <w:rPr>
          <w:rFonts w:ascii="Times New Roman" w:hAnsi="Times New Roman" w:cs="Times New Roman"/>
          <w:sz w:val="28"/>
          <w:szCs w:val="28"/>
        </w:rPr>
        <w:t xml:space="preserve"> сообщае</w:t>
      </w:r>
      <w:r w:rsidR="001A5709" w:rsidRPr="002A0787">
        <w:rPr>
          <w:rFonts w:ascii="Times New Roman" w:hAnsi="Times New Roman" w:cs="Times New Roman"/>
          <w:sz w:val="28"/>
          <w:szCs w:val="28"/>
        </w:rPr>
        <w:t xml:space="preserve">м </w:t>
      </w:r>
      <w:r w:rsidRPr="002A0787">
        <w:rPr>
          <w:rFonts w:ascii="Times New Roman" w:hAnsi="Times New Roman" w:cs="Times New Roman"/>
          <w:sz w:val="28"/>
          <w:szCs w:val="28"/>
        </w:rPr>
        <w:t>о своих переживаниях, или рассказывае</w:t>
      </w:r>
      <w:r w:rsidR="001A5709" w:rsidRPr="002A0787">
        <w:rPr>
          <w:rFonts w:ascii="Times New Roman" w:hAnsi="Times New Roman" w:cs="Times New Roman"/>
          <w:sz w:val="28"/>
          <w:szCs w:val="28"/>
        </w:rPr>
        <w:t>м</w:t>
      </w:r>
      <w:r w:rsidRPr="002A0787">
        <w:rPr>
          <w:rFonts w:ascii="Times New Roman" w:hAnsi="Times New Roman" w:cs="Times New Roman"/>
          <w:sz w:val="28"/>
          <w:szCs w:val="28"/>
        </w:rPr>
        <w:t xml:space="preserve"> произошедшую с </w:t>
      </w:r>
      <w:r w:rsidR="001A5709" w:rsidRPr="002A0787">
        <w:rPr>
          <w:rFonts w:ascii="Times New Roman" w:hAnsi="Times New Roman" w:cs="Times New Roman"/>
          <w:sz w:val="28"/>
          <w:szCs w:val="28"/>
        </w:rPr>
        <w:t>нами</w:t>
      </w:r>
      <w:r w:rsidRPr="002A0787">
        <w:rPr>
          <w:rFonts w:ascii="Times New Roman" w:hAnsi="Times New Roman" w:cs="Times New Roman"/>
          <w:sz w:val="28"/>
          <w:szCs w:val="28"/>
        </w:rPr>
        <w:t xml:space="preserve"> историю, или когда обращае</w:t>
      </w:r>
      <w:r w:rsidR="001A5709" w:rsidRPr="002A0787">
        <w:rPr>
          <w:rFonts w:ascii="Times New Roman" w:hAnsi="Times New Roman" w:cs="Times New Roman"/>
          <w:sz w:val="28"/>
          <w:szCs w:val="28"/>
        </w:rPr>
        <w:t>мся</w:t>
      </w:r>
      <w:r w:rsidRPr="002A0787">
        <w:rPr>
          <w:rFonts w:ascii="Times New Roman" w:hAnsi="Times New Roman" w:cs="Times New Roman"/>
          <w:sz w:val="28"/>
          <w:szCs w:val="28"/>
        </w:rPr>
        <w:t xml:space="preserve"> к </w:t>
      </w:r>
      <w:r w:rsidR="001A5709" w:rsidRPr="002A0787">
        <w:rPr>
          <w:rFonts w:ascii="Times New Roman" w:hAnsi="Times New Roman" w:cs="Times New Roman"/>
          <w:sz w:val="28"/>
          <w:szCs w:val="28"/>
        </w:rPr>
        <w:t>человеку</w:t>
      </w:r>
      <w:r w:rsidRPr="002A0787">
        <w:rPr>
          <w:rFonts w:ascii="Times New Roman" w:hAnsi="Times New Roman" w:cs="Times New Roman"/>
          <w:sz w:val="28"/>
          <w:szCs w:val="28"/>
        </w:rPr>
        <w:t xml:space="preserve"> с просьбой, или получа</w:t>
      </w:r>
      <w:r w:rsidR="001A5709" w:rsidRPr="002A0787">
        <w:rPr>
          <w:rFonts w:ascii="Times New Roman" w:hAnsi="Times New Roman" w:cs="Times New Roman"/>
          <w:sz w:val="28"/>
          <w:szCs w:val="28"/>
        </w:rPr>
        <w:t>ем</w:t>
      </w:r>
      <w:r w:rsidRPr="002A0787">
        <w:rPr>
          <w:rFonts w:ascii="Times New Roman" w:hAnsi="Times New Roman" w:cs="Times New Roman"/>
          <w:sz w:val="28"/>
          <w:szCs w:val="28"/>
        </w:rPr>
        <w:t xml:space="preserve"> его предложение. А далее </w:t>
      </w:r>
      <w:r w:rsidR="001A5709" w:rsidRPr="002A0787"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2A0787">
        <w:rPr>
          <w:rFonts w:ascii="Times New Roman" w:hAnsi="Times New Roman" w:cs="Times New Roman"/>
          <w:sz w:val="28"/>
          <w:szCs w:val="28"/>
        </w:rPr>
        <w:t>понаблюда</w:t>
      </w:r>
      <w:r w:rsidR="001A5709" w:rsidRPr="002A0787">
        <w:rPr>
          <w:rFonts w:ascii="Times New Roman" w:hAnsi="Times New Roman" w:cs="Times New Roman"/>
          <w:sz w:val="28"/>
          <w:szCs w:val="28"/>
        </w:rPr>
        <w:t>ть</w:t>
      </w:r>
      <w:r w:rsidRPr="002A0787">
        <w:rPr>
          <w:rFonts w:ascii="Times New Roman" w:hAnsi="Times New Roman" w:cs="Times New Roman"/>
          <w:sz w:val="28"/>
          <w:szCs w:val="28"/>
        </w:rPr>
        <w:t xml:space="preserve"> за своим взаимодействием с ребенком. Используе</w:t>
      </w:r>
      <w:r w:rsidR="001A5709" w:rsidRPr="002A0787">
        <w:rPr>
          <w:rFonts w:ascii="Times New Roman" w:hAnsi="Times New Roman" w:cs="Times New Roman"/>
          <w:sz w:val="28"/>
          <w:szCs w:val="28"/>
        </w:rPr>
        <w:t>м</w:t>
      </w:r>
      <w:r w:rsidRPr="002A0787">
        <w:rPr>
          <w:rFonts w:ascii="Times New Roman" w:hAnsi="Times New Roman" w:cs="Times New Roman"/>
          <w:sz w:val="28"/>
          <w:szCs w:val="28"/>
        </w:rPr>
        <w:t xml:space="preserve"> ли </w:t>
      </w:r>
      <w:r w:rsidR="001A5709" w:rsidRPr="002A0787">
        <w:rPr>
          <w:rFonts w:ascii="Times New Roman" w:hAnsi="Times New Roman" w:cs="Times New Roman"/>
          <w:sz w:val="28"/>
          <w:szCs w:val="28"/>
        </w:rPr>
        <w:t>м</w:t>
      </w:r>
      <w:r w:rsidRPr="002A0787">
        <w:rPr>
          <w:rFonts w:ascii="Times New Roman" w:hAnsi="Times New Roman" w:cs="Times New Roman"/>
          <w:sz w:val="28"/>
          <w:szCs w:val="28"/>
        </w:rPr>
        <w:t xml:space="preserve">ы такие сообщения по отношению к нему? Как часто? </w:t>
      </w:r>
      <w:r w:rsidR="001A5709" w:rsidRPr="002A0787">
        <w:rPr>
          <w:rFonts w:ascii="Times New Roman" w:hAnsi="Times New Roman" w:cs="Times New Roman"/>
          <w:sz w:val="28"/>
          <w:szCs w:val="28"/>
        </w:rPr>
        <w:t>Важно о</w:t>
      </w:r>
      <w:r w:rsidRPr="002A0787">
        <w:rPr>
          <w:rFonts w:ascii="Times New Roman" w:hAnsi="Times New Roman" w:cs="Times New Roman"/>
          <w:sz w:val="28"/>
          <w:szCs w:val="28"/>
        </w:rPr>
        <w:t>братит</w:t>
      </w:r>
      <w:r w:rsidR="001A5709" w:rsidRPr="002A0787">
        <w:rPr>
          <w:rFonts w:ascii="Times New Roman" w:hAnsi="Times New Roman" w:cs="Times New Roman"/>
          <w:sz w:val="28"/>
          <w:szCs w:val="28"/>
        </w:rPr>
        <w:t xml:space="preserve">ь </w:t>
      </w:r>
      <w:r w:rsidRPr="002A0787">
        <w:rPr>
          <w:rFonts w:ascii="Times New Roman" w:hAnsi="Times New Roman" w:cs="Times New Roman"/>
          <w:sz w:val="28"/>
          <w:szCs w:val="28"/>
        </w:rPr>
        <w:t>внимание, как ребенок на них реагирует.</w:t>
      </w:r>
    </w:p>
    <w:p w14:paraId="55657C35" w14:textId="1FD7E1CD" w:rsidR="00F87C50" w:rsidRPr="002A0787" w:rsidRDefault="00F87C50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Если вы обнаружили, что часто употребляете эти фразы в общении с ребенком, то сможете понять причины, из-за которых он, возможно, не хочет делиться с вами своими переживаниями, рассказывать, что с ним происходит. </w:t>
      </w:r>
      <w:r w:rsidRPr="002A0787">
        <w:rPr>
          <w:rFonts w:ascii="Times New Roman" w:hAnsi="Times New Roman" w:cs="Times New Roman"/>
          <w:b/>
          <w:bCs/>
          <w:sz w:val="28"/>
          <w:szCs w:val="28"/>
        </w:rPr>
        <w:t xml:space="preserve">Не обвиняйте себя! </w:t>
      </w:r>
      <w:r w:rsidRPr="002A0787">
        <w:rPr>
          <w:rFonts w:ascii="Times New Roman" w:hAnsi="Times New Roman" w:cs="Times New Roman"/>
          <w:sz w:val="28"/>
          <w:szCs w:val="28"/>
        </w:rPr>
        <w:t>Эти фразы мы часто произносим автоматически, не задумываясь о их последствиях. А общение при частом их использовании становится обезличенным, автоматическим. Ребенок это хорошо чувствует и может не доверять нам то, что его волнует</w:t>
      </w:r>
      <w:r w:rsidR="00BB73D6" w:rsidRPr="002A0787">
        <w:rPr>
          <w:rFonts w:ascii="Times New Roman" w:hAnsi="Times New Roman" w:cs="Times New Roman"/>
          <w:sz w:val="28"/>
          <w:szCs w:val="28"/>
        </w:rPr>
        <w:t xml:space="preserve">, а мы не можем помочь ему в трудной ситуации. </w:t>
      </w:r>
    </w:p>
    <w:p w14:paraId="37FE42E0" w14:textId="26B77B21" w:rsidR="00BB73D6" w:rsidRPr="002A0787" w:rsidRDefault="00BB73D6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Но если мы обратим внимание на себя, на ребенка, на наши взаимные потребности, ценности, мы сможем сделать наше общение более личным, и тогда ребенок спокойно сможет обратиться к нам, когда наша помощь потребуется</w:t>
      </w:r>
      <w:r w:rsidR="00C8410E" w:rsidRPr="002A0787">
        <w:rPr>
          <w:rFonts w:ascii="Times New Roman" w:hAnsi="Times New Roman" w:cs="Times New Roman"/>
          <w:sz w:val="28"/>
          <w:szCs w:val="28"/>
        </w:rPr>
        <w:t>.</w:t>
      </w:r>
    </w:p>
    <w:p w14:paraId="67FB70EF" w14:textId="2544C7C1" w:rsidR="00C8410E" w:rsidRPr="002A0787" w:rsidRDefault="00C8410E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Чтобы создать позитивные отношения с ребенком, взрослым нужно научиться нескольким вещам:</w:t>
      </w:r>
    </w:p>
    <w:p w14:paraId="5AB0076F" w14:textId="39A3B37A" w:rsidR="00C8410E" w:rsidRPr="002A0787" w:rsidRDefault="00C8410E" w:rsidP="00770298">
      <w:pPr>
        <w:pStyle w:val="a3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Важно, чтобы родители доверяли своим чувствам, говорили о них ребенку, а также уважали и принимали желания и чувства ребенка. Например, </w:t>
      </w:r>
      <w:r w:rsidRPr="002A0787">
        <w:rPr>
          <w:rFonts w:ascii="Times New Roman" w:hAnsi="Times New Roman" w:cs="Times New Roman"/>
          <w:i/>
          <w:iCs/>
          <w:sz w:val="28"/>
          <w:szCs w:val="28"/>
        </w:rPr>
        <w:t>«Я понимаю, что ты устал, но я волнуюсь о том, как ты завтра напишешь контрольную работу. Давай, ты сейчас сделаешь небольшой перерыв, а потом решишь остальные задачи».</w:t>
      </w:r>
    </w:p>
    <w:p w14:paraId="5829215E" w14:textId="7BF3078A" w:rsidR="00C8410E" w:rsidRPr="002A0787" w:rsidRDefault="00257B2A" w:rsidP="00770298">
      <w:pPr>
        <w:pStyle w:val="a3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Важно, чтобы родители говорили с детьми о том, что они ценят в людях, в отношениях с другими и говорили при этом от первого лица: </w:t>
      </w:r>
      <w:r w:rsidRPr="002A0787">
        <w:rPr>
          <w:rFonts w:ascii="Times New Roman" w:hAnsi="Times New Roman" w:cs="Times New Roman"/>
          <w:i/>
          <w:iCs/>
          <w:sz w:val="28"/>
          <w:szCs w:val="28"/>
        </w:rPr>
        <w:t>«Мне важно …», «Я ценю …», «Я уважаю тебя за то, что …».</w:t>
      </w:r>
      <w:r w:rsidRPr="002A0787">
        <w:rPr>
          <w:rFonts w:ascii="Times New Roman" w:hAnsi="Times New Roman" w:cs="Times New Roman"/>
          <w:sz w:val="28"/>
          <w:szCs w:val="28"/>
        </w:rPr>
        <w:t xml:space="preserve"> Это поможет ребенку видеть, что вы цените, как относитесь к разным ситуациям. Ваш пример будет для него важным условием для развития собственных ценностей.</w:t>
      </w:r>
    </w:p>
    <w:p w14:paraId="3575251B" w14:textId="778ED053" w:rsidR="00257B2A" w:rsidRPr="002A0787" w:rsidRDefault="00257B2A" w:rsidP="00770298">
      <w:pPr>
        <w:pStyle w:val="a3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Важно, чтобы родители учитывали тот факт, что у детей могут быть свои интересы, склонности и потребности, умели бы их замечать и поддерживать проявляемую ребенком инициативу.</w:t>
      </w:r>
    </w:p>
    <w:p w14:paraId="3CDB053A" w14:textId="6D81B829" w:rsidR="00257B2A" w:rsidRDefault="00257B2A" w:rsidP="00770298">
      <w:pPr>
        <w:pStyle w:val="a3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Важно, чтобы родители любили и принимали ребенка таким, каков он есть. Это придаст ему уверенность и поддержит в нем позитивные силы развития. В </w:t>
      </w:r>
      <w:r w:rsidRPr="002A0787">
        <w:rPr>
          <w:rFonts w:ascii="Times New Roman" w:hAnsi="Times New Roman" w:cs="Times New Roman"/>
          <w:sz w:val="28"/>
          <w:szCs w:val="28"/>
        </w:rPr>
        <w:lastRenderedPageBreak/>
        <w:t>отличие от критики и отрицания, которые обычно искажают позитивные намерения ребенка.</w:t>
      </w:r>
    </w:p>
    <w:p w14:paraId="2482E74B" w14:textId="77777777" w:rsidR="00770298" w:rsidRPr="002A0787" w:rsidRDefault="00770298" w:rsidP="0077029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E50DE7B" w14:textId="4CEFFF63" w:rsidR="00AA6355" w:rsidRDefault="00AA6355" w:rsidP="007702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Это основные принципы родительской позиции. Но как их воплотить в жизнь?</w:t>
      </w:r>
    </w:p>
    <w:p w14:paraId="2E255C52" w14:textId="77777777" w:rsidR="00770298" w:rsidRPr="002A0787" w:rsidRDefault="00770298" w:rsidP="007702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F55F6" w14:textId="26F37DD9" w:rsidR="00AA6355" w:rsidRPr="002A0787" w:rsidRDefault="00AA6355" w:rsidP="00770298">
      <w:pPr>
        <w:pStyle w:val="a3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А. Научитесь вставать в позицию ребенка и смотреть на ситуацию его глазами. Задайте себе вопрос: </w:t>
      </w:r>
      <w:r w:rsidRPr="002A0787">
        <w:rPr>
          <w:rFonts w:ascii="Times New Roman" w:hAnsi="Times New Roman" w:cs="Times New Roman"/>
          <w:i/>
          <w:iCs/>
          <w:sz w:val="28"/>
          <w:szCs w:val="28"/>
        </w:rPr>
        <w:t>– Что для него было важным, когда он что-то делал?</w:t>
      </w:r>
    </w:p>
    <w:p w14:paraId="002F08C8" w14:textId="0AC52A68" w:rsidR="00AA6355" w:rsidRPr="002A0787" w:rsidRDefault="002A0787" w:rsidP="00770298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6355" w:rsidRPr="002A0787">
        <w:rPr>
          <w:rFonts w:ascii="Times New Roman" w:hAnsi="Times New Roman" w:cs="Times New Roman"/>
          <w:sz w:val="28"/>
          <w:szCs w:val="28"/>
        </w:rPr>
        <w:t xml:space="preserve">Б. Затем вернитесь в свою позицию. </w:t>
      </w:r>
      <w:r w:rsidR="00AA6355" w:rsidRPr="002A0787">
        <w:rPr>
          <w:rFonts w:ascii="Times New Roman" w:hAnsi="Times New Roman" w:cs="Times New Roman"/>
          <w:i/>
          <w:iCs/>
          <w:sz w:val="28"/>
          <w:szCs w:val="28"/>
        </w:rPr>
        <w:t>– Что важно сейчас для меня?</w:t>
      </w:r>
    </w:p>
    <w:p w14:paraId="37D06995" w14:textId="21CF4EE1" w:rsidR="00AA6355" w:rsidRPr="002A0787" w:rsidRDefault="00AA6355" w:rsidP="00770298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Например, ребенок построил крепость из мебели и играл в осаду города. Задав себе первый вопрос, вы, скорее, поймете, что позитивным намерением ребенка была игра. </w:t>
      </w:r>
    </w:p>
    <w:p w14:paraId="2911D8E5" w14:textId="64675738" w:rsidR="00AA6355" w:rsidRPr="002A0787" w:rsidRDefault="00AA6355" w:rsidP="00770298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Если вы ему скажете: «Сколько можно терпеть весь этот беспорядок, который ты тут устроил? У меня уже голова кругом идет!», скорее всего, он или не поймет (это в вашей системе ценностей порядок на первом месте, у ребенка – нет), или будет испытывать негативные переживания – «мама меня не любит»</w:t>
      </w:r>
      <w:r w:rsidR="003D0C87" w:rsidRPr="002A0787">
        <w:rPr>
          <w:rFonts w:ascii="Times New Roman" w:hAnsi="Times New Roman" w:cs="Times New Roman"/>
          <w:sz w:val="28"/>
          <w:szCs w:val="28"/>
        </w:rPr>
        <w:t>, «она не может меня терпеть», «от меня у нее кругом голова», «я плохой», или может разозлиться – «она мне мешает играть». Используя стратегию из двух, описанных выше шагов, вы можете сказать о том, как важен для вас порядок, и подумать вместе, как после игры, которая важна для ребенка, он сам или вместе с вами уберет все на место.</w:t>
      </w:r>
    </w:p>
    <w:p w14:paraId="5A6EB6CA" w14:textId="5E4694B0" w:rsidR="003D0C87" w:rsidRPr="002A0787" w:rsidRDefault="003D0C87" w:rsidP="00770298">
      <w:pPr>
        <w:pStyle w:val="a3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Научитесь занимать позицию внешнего наблюдателя. Посмотрите на ситуацию со стороны: – Что сейчас происходит в вашем взаимодействии с ребенком? – Что вы делаете? – Что делает он? – На что это похоже: на допрос, на состязание (кто кого), «на головомойку», на дружескую беседу?</w:t>
      </w:r>
    </w:p>
    <w:p w14:paraId="027DF69F" w14:textId="598DA6BC" w:rsidR="00012E5C" w:rsidRPr="00A5164E" w:rsidRDefault="00012E5C" w:rsidP="00770298">
      <w:pPr>
        <w:pStyle w:val="a3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>Научитесь рассматривать ситуацию в широком контексте. – Сейчас, когда вы разговариваете, что это значит для вашей семьи, для развития сына (дочери), для вас? – Какие последствия у этого разговора могут быть: ребенок начнет больше вам доверять; ребенок осознает свои ценности; поймет, как вы за него переживаете; или замкнется, закроется и вы до него больше не достучитесь</w:t>
      </w:r>
      <w:r w:rsidR="00A5164E">
        <w:rPr>
          <w:rFonts w:ascii="Times New Roman" w:hAnsi="Times New Roman" w:cs="Times New Roman"/>
          <w:sz w:val="28"/>
          <w:szCs w:val="28"/>
        </w:rPr>
        <w:t>.</w:t>
      </w:r>
    </w:p>
    <w:p w14:paraId="42E36A78" w14:textId="2BD68F03" w:rsidR="00012E5C" w:rsidRPr="002A0787" w:rsidRDefault="00012E5C" w:rsidP="007702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787">
        <w:rPr>
          <w:rFonts w:ascii="Times New Roman" w:hAnsi="Times New Roman" w:cs="Times New Roman"/>
          <w:sz w:val="28"/>
          <w:szCs w:val="28"/>
        </w:rPr>
        <w:t xml:space="preserve">Если вы установили со своим ребенком доверительные отношения, вы сможете помочь ему справиться с трудными ситуациями, пережить конструктивно последствия стресса. </w:t>
      </w:r>
    </w:p>
    <w:p w14:paraId="1E7FF2D4" w14:textId="26D53936" w:rsidR="004A6C2F" w:rsidRDefault="004A6C2F" w:rsidP="002A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0A4F5" w14:textId="77777777" w:rsidR="00770298" w:rsidRPr="002A0787" w:rsidRDefault="00770298" w:rsidP="002A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79AB0" w14:textId="63CE3BE5" w:rsidR="00FF1060" w:rsidRPr="00770298" w:rsidRDefault="008D680A" w:rsidP="00A51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FDE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770298">
        <w:rPr>
          <w:rFonts w:ascii="Times New Roman" w:hAnsi="Times New Roman" w:cs="Times New Roman"/>
          <w:sz w:val="28"/>
          <w:szCs w:val="28"/>
        </w:rPr>
        <w:t>О</w:t>
      </w:r>
      <w:r w:rsidR="00FA798E" w:rsidRPr="00770298">
        <w:rPr>
          <w:rFonts w:ascii="Times New Roman" w:hAnsi="Times New Roman" w:cs="Times New Roman"/>
          <w:sz w:val="28"/>
          <w:szCs w:val="28"/>
        </w:rPr>
        <w:t xml:space="preserve">льга Николаевна </w:t>
      </w:r>
      <w:proofErr w:type="spellStart"/>
      <w:r w:rsidRPr="00770298">
        <w:rPr>
          <w:rFonts w:ascii="Times New Roman" w:hAnsi="Times New Roman" w:cs="Times New Roman"/>
          <w:sz w:val="28"/>
          <w:szCs w:val="28"/>
        </w:rPr>
        <w:t>Тройман</w:t>
      </w:r>
      <w:proofErr w:type="spellEnd"/>
      <w:r w:rsidRPr="00770298">
        <w:rPr>
          <w:rFonts w:ascii="Times New Roman" w:hAnsi="Times New Roman" w:cs="Times New Roman"/>
          <w:sz w:val="28"/>
          <w:szCs w:val="28"/>
        </w:rPr>
        <w:t>, педагог-психолог МКУДО «Тосненский центр ППМС-помощи»</w:t>
      </w:r>
      <w:r w:rsidR="00954C4D" w:rsidRPr="00770298">
        <w:rPr>
          <w:rFonts w:ascii="Times New Roman" w:hAnsi="Times New Roman" w:cs="Times New Roman"/>
          <w:sz w:val="28"/>
          <w:szCs w:val="28"/>
        </w:rPr>
        <w:t>.</w:t>
      </w:r>
    </w:p>
    <w:p w14:paraId="377E98D7" w14:textId="77777777" w:rsidR="00954C4D" w:rsidRPr="005B3FDE" w:rsidRDefault="00954C4D" w:rsidP="00A516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826C2" w14:textId="77777777" w:rsidR="00770298" w:rsidRPr="00770298" w:rsidRDefault="002A0787" w:rsidP="002A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98">
        <w:rPr>
          <w:rFonts w:ascii="Times New Roman" w:hAnsi="Times New Roman" w:cs="Times New Roman"/>
          <w:sz w:val="24"/>
          <w:szCs w:val="24"/>
        </w:rPr>
        <w:t>По материалам</w:t>
      </w:r>
      <w:r w:rsidR="00770298" w:rsidRPr="00770298">
        <w:rPr>
          <w:rFonts w:ascii="Times New Roman" w:hAnsi="Times New Roman" w:cs="Times New Roman"/>
          <w:sz w:val="24"/>
          <w:szCs w:val="24"/>
        </w:rPr>
        <w:t>:</w:t>
      </w:r>
    </w:p>
    <w:p w14:paraId="735A7445" w14:textId="10032B16" w:rsidR="008D680A" w:rsidRPr="00770298" w:rsidRDefault="002A0787" w:rsidP="002A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98">
        <w:rPr>
          <w:rFonts w:ascii="Times New Roman" w:hAnsi="Times New Roman" w:cs="Times New Roman"/>
          <w:sz w:val="24"/>
          <w:szCs w:val="24"/>
        </w:rPr>
        <w:t>Е. Петров</w:t>
      </w:r>
      <w:r w:rsidR="00770298">
        <w:rPr>
          <w:rFonts w:ascii="Times New Roman" w:hAnsi="Times New Roman" w:cs="Times New Roman"/>
          <w:sz w:val="24"/>
          <w:szCs w:val="24"/>
        </w:rPr>
        <w:t>а</w:t>
      </w:r>
      <w:r w:rsidRPr="00770298">
        <w:rPr>
          <w:rFonts w:ascii="Times New Roman" w:hAnsi="Times New Roman" w:cs="Times New Roman"/>
          <w:sz w:val="24"/>
          <w:szCs w:val="24"/>
        </w:rPr>
        <w:t>, Е. Самсонов</w:t>
      </w:r>
      <w:r w:rsidR="00770298">
        <w:rPr>
          <w:rFonts w:ascii="Times New Roman" w:hAnsi="Times New Roman" w:cs="Times New Roman"/>
          <w:sz w:val="24"/>
          <w:szCs w:val="24"/>
        </w:rPr>
        <w:t>а</w:t>
      </w:r>
      <w:r w:rsidRPr="00770298">
        <w:rPr>
          <w:rFonts w:ascii="Times New Roman" w:hAnsi="Times New Roman" w:cs="Times New Roman"/>
          <w:sz w:val="24"/>
          <w:szCs w:val="24"/>
        </w:rPr>
        <w:t xml:space="preserve"> «Как предотвратить негативные последствия стресса у детей», </w:t>
      </w:r>
      <w:proofErr w:type="spellStart"/>
      <w:proofErr w:type="gramStart"/>
      <w:r w:rsidRPr="0077029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702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70298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0ACF30DD" w14:textId="4F4344E9" w:rsidR="00001B61" w:rsidRPr="00770298" w:rsidRDefault="00001B61" w:rsidP="002A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98">
        <w:rPr>
          <w:rFonts w:ascii="Times New Roman" w:hAnsi="Times New Roman" w:cs="Times New Roman"/>
          <w:sz w:val="24"/>
          <w:szCs w:val="24"/>
        </w:rPr>
        <w:t>Валкер</w:t>
      </w:r>
      <w:proofErr w:type="spellEnd"/>
      <w:r w:rsidRPr="00770298">
        <w:rPr>
          <w:rFonts w:ascii="Times New Roman" w:hAnsi="Times New Roman" w:cs="Times New Roman"/>
          <w:sz w:val="24"/>
          <w:szCs w:val="24"/>
        </w:rPr>
        <w:t xml:space="preserve"> Д</w:t>
      </w:r>
      <w:r w:rsidR="00770298">
        <w:rPr>
          <w:rFonts w:ascii="Times New Roman" w:hAnsi="Times New Roman" w:cs="Times New Roman"/>
          <w:sz w:val="24"/>
          <w:szCs w:val="24"/>
        </w:rPr>
        <w:t>ж</w:t>
      </w:r>
      <w:r w:rsidRPr="00770298">
        <w:rPr>
          <w:rFonts w:ascii="Times New Roman" w:hAnsi="Times New Roman" w:cs="Times New Roman"/>
          <w:sz w:val="24"/>
          <w:szCs w:val="24"/>
        </w:rPr>
        <w:t xml:space="preserve">. Тренинг разрешения конфликтов (для начальной школы). Как нам договориться? – </w:t>
      </w:r>
      <w:proofErr w:type="gramStart"/>
      <w:r w:rsidRPr="00770298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70298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4D578A5B" w14:textId="3D249A63" w:rsidR="00001B61" w:rsidRPr="00770298" w:rsidRDefault="00001B61" w:rsidP="002A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98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770298">
        <w:rPr>
          <w:rFonts w:ascii="Times New Roman" w:hAnsi="Times New Roman" w:cs="Times New Roman"/>
          <w:sz w:val="24"/>
          <w:szCs w:val="24"/>
        </w:rPr>
        <w:t xml:space="preserve"> Ю.Б. Общаться с ребенком. Как? – М., 2005</w:t>
      </w:r>
    </w:p>
    <w:p w14:paraId="6A030174" w14:textId="2786821D" w:rsidR="00001B61" w:rsidRPr="00770298" w:rsidRDefault="00001B61" w:rsidP="002A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98">
        <w:rPr>
          <w:rFonts w:ascii="Times New Roman" w:hAnsi="Times New Roman" w:cs="Times New Roman"/>
          <w:sz w:val="24"/>
          <w:szCs w:val="24"/>
        </w:rPr>
        <w:t xml:space="preserve">Крафт А, </w:t>
      </w:r>
      <w:proofErr w:type="spellStart"/>
      <w:r w:rsidRPr="00770298">
        <w:rPr>
          <w:rFonts w:ascii="Times New Roman" w:hAnsi="Times New Roman" w:cs="Times New Roman"/>
          <w:sz w:val="24"/>
          <w:szCs w:val="24"/>
        </w:rPr>
        <w:t>Лэндрет</w:t>
      </w:r>
      <w:proofErr w:type="spellEnd"/>
      <w:r w:rsidRPr="00770298">
        <w:rPr>
          <w:rFonts w:ascii="Times New Roman" w:hAnsi="Times New Roman" w:cs="Times New Roman"/>
          <w:sz w:val="24"/>
          <w:szCs w:val="24"/>
        </w:rPr>
        <w:t xml:space="preserve"> Г. Родители как психотерапевты. – М., 2000</w:t>
      </w:r>
    </w:p>
    <w:sectPr w:rsidR="00001B61" w:rsidRPr="00770298" w:rsidSect="00770298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A4DFE"/>
    <w:multiLevelType w:val="hybridMultilevel"/>
    <w:tmpl w:val="B5F88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93BB3"/>
    <w:multiLevelType w:val="hybridMultilevel"/>
    <w:tmpl w:val="DE365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B22E6F"/>
    <w:multiLevelType w:val="hybridMultilevel"/>
    <w:tmpl w:val="38E4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916783"/>
    <w:multiLevelType w:val="hybridMultilevel"/>
    <w:tmpl w:val="B5F88D9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D2B1F0E"/>
    <w:multiLevelType w:val="hybridMultilevel"/>
    <w:tmpl w:val="D7124E1C"/>
    <w:lvl w:ilvl="0" w:tplc="22522F9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1F"/>
    <w:rsid w:val="00001B61"/>
    <w:rsid w:val="00012E5C"/>
    <w:rsid w:val="00014F78"/>
    <w:rsid w:val="00080FA5"/>
    <w:rsid w:val="00137C35"/>
    <w:rsid w:val="001A5709"/>
    <w:rsid w:val="00257B2A"/>
    <w:rsid w:val="002A0787"/>
    <w:rsid w:val="002D34AF"/>
    <w:rsid w:val="003D0C87"/>
    <w:rsid w:val="0046117E"/>
    <w:rsid w:val="004A6C2F"/>
    <w:rsid w:val="005853EF"/>
    <w:rsid w:val="005B3FDE"/>
    <w:rsid w:val="00732894"/>
    <w:rsid w:val="00770298"/>
    <w:rsid w:val="007B5CD0"/>
    <w:rsid w:val="007F1F70"/>
    <w:rsid w:val="008D680A"/>
    <w:rsid w:val="00954C4D"/>
    <w:rsid w:val="00A5164E"/>
    <w:rsid w:val="00AA6355"/>
    <w:rsid w:val="00AC7CF2"/>
    <w:rsid w:val="00B04475"/>
    <w:rsid w:val="00B06A86"/>
    <w:rsid w:val="00B15BA4"/>
    <w:rsid w:val="00B571D6"/>
    <w:rsid w:val="00BB73D6"/>
    <w:rsid w:val="00C66BEC"/>
    <w:rsid w:val="00C8410E"/>
    <w:rsid w:val="00CD5387"/>
    <w:rsid w:val="00D1491F"/>
    <w:rsid w:val="00E06CFE"/>
    <w:rsid w:val="00E4588C"/>
    <w:rsid w:val="00F87C50"/>
    <w:rsid w:val="00FA798E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092C"/>
  <w15:chartTrackingRefBased/>
  <w15:docId w15:val="{32D86901-66FC-4E41-AC0D-4949CAF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D6"/>
    <w:pPr>
      <w:ind w:left="720"/>
      <w:contextualSpacing/>
    </w:pPr>
  </w:style>
  <w:style w:type="table" w:styleId="a4">
    <w:name w:val="Table Grid"/>
    <w:basedOn w:val="a1"/>
    <w:uiPriority w:val="39"/>
    <w:rsid w:val="0077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30BF-44FF-496E-AFBD-2E09258D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</dc:creator>
  <cp:keywords/>
  <dc:description/>
  <cp:lastModifiedBy>Галина</cp:lastModifiedBy>
  <cp:revision>2</cp:revision>
  <dcterms:created xsi:type="dcterms:W3CDTF">2020-04-22T12:20:00Z</dcterms:created>
  <dcterms:modified xsi:type="dcterms:W3CDTF">2020-04-22T12:20:00Z</dcterms:modified>
</cp:coreProperties>
</file>